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41D7" w:rsidRPr="00D00343" w:rsidRDefault="008D41D7" w:rsidP="008D41D7">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57216" behindDoc="0" locked="0" layoutInCell="1" allowOverlap="1" wp14:anchorId="0BDF7B33" wp14:editId="178603B6">
            <wp:simplePos x="0" y="0"/>
            <wp:positionH relativeFrom="column">
              <wp:posOffset>-635</wp:posOffset>
            </wp:positionH>
            <wp:positionV relativeFrom="paragraph">
              <wp:posOffset>107315</wp:posOffset>
            </wp:positionV>
            <wp:extent cx="573093" cy="573093"/>
            <wp:effectExtent l="0" t="0" r="0" b="0"/>
            <wp:wrapNone/>
            <wp:docPr id="1071132468" name="Gambar 107113246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8D41D7" w:rsidRPr="00D00343" w:rsidRDefault="008D41D7" w:rsidP="008D41D7">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8D41D7" w:rsidRPr="00D00343" w:rsidRDefault="008D41D7" w:rsidP="008D41D7">
      <w:pPr>
        <w:spacing w:after="0" w:line="240" w:lineRule="auto"/>
        <w:contextualSpacing/>
        <w:jc w:val="center"/>
        <w:rPr>
          <w:rFonts w:ascii="Cambria" w:hAnsi="Cambria"/>
          <w:b/>
          <w:sz w:val="40"/>
          <w:szCs w:val="40"/>
          <w:lang w:val="id-ID"/>
        </w:rPr>
      </w:pPr>
      <w:hyperlink r:id="rId10"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8D41D7" w:rsidRPr="00D00343" w:rsidRDefault="008D41D7" w:rsidP="008D41D7">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8D41D7" w:rsidRPr="00D00343" w:rsidRDefault="008D41D7" w:rsidP="008D41D7">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56192" behindDoc="0" locked="0" layoutInCell="1" allowOverlap="1" wp14:anchorId="0B4908BB" wp14:editId="0BE09679">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C4DD219" id="Straight Connector 35" o:spid="_x0000_s1026" style="position:absolute;z-index:2516561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A9713F" w:rsidRPr="0093261D" w:rsidRDefault="00A9713F" w:rsidP="00A9713F">
      <w:pPr>
        <w:spacing w:after="0" w:line="240" w:lineRule="auto"/>
        <w:contextualSpacing/>
        <w:jc w:val="center"/>
        <w:rPr>
          <w:rFonts w:asciiTheme="majorHAnsi" w:hAnsiTheme="majorHAnsi"/>
          <w:b/>
          <w:sz w:val="34"/>
          <w:szCs w:val="34"/>
          <w:lang w:val="sv-SE"/>
        </w:rPr>
      </w:pPr>
      <w:r w:rsidRPr="0093261D">
        <w:rPr>
          <w:rFonts w:asciiTheme="majorHAnsi" w:hAnsiTheme="majorHAnsi"/>
          <w:b/>
          <w:sz w:val="34"/>
          <w:szCs w:val="34"/>
          <w:lang w:val="sv-SE"/>
        </w:rPr>
        <w:t>PROGRAM TAHUNAN</w:t>
      </w:r>
    </w:p>
    <w:p w:rsidR="00A9713F" w:rsidRPr="0093261D" w:rsidRDefault="00A9713F" w:rsidP="003156EB">
      <w:pPr>
        <w:spacing w:after="0" w:line="240" w:lineRule="auto"/>
        <w:contextualSpacing/>
        <w:jc w:val="center"/>
        <w:rPr>
          <w:rFonts w:asciiTheme="majorHAnsi" w:hAnsiTheme="majorHAnsi"/>
          <w:b/>
          <w:sz w:val="20"/>
          <w:szCs w:val="20"/>
          <w:lang w:val="sv-SE"/>
        </w:rPr>
      </w:pPr>
      <w:r w:rsidRPr="0093261D">
        <w:rPr>
          <w:rFonts w:asciiTheme="majorHAnsi" w:hAnsiTheme="majorHAnsi"/>
          <w:b/>
          <w:sz w:val="20"/>
          <w:szCs w:val="20"/>
          <w:lang w:val="sv-SE"/>
        </w:rPr>
        <w:t>TAHUN PELAJARAN 202</w:t>
      </w:r>
      <w:r w:rsidR="003156EB">
        <w:rPr>
          <w:rFonts w:asciiTheme="majorHAnsi" w:hAnsiTheme="majorHAnsi"/>
          <w:b/>
          <w:sz w:val="20"/>
          <w:szCs w:val="20"/>
          <w:lang w:val="sv-SE"/>
        </w:rPr>
        <w:t>3-2024</w:t>
      </w:r>
    </w:p>
    <w:p w:rsidR="00A9713F" w:rsidRDefault="00A9713F" w:rsidP="00A9713F">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A9713F" w:rsidTr="00D00F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A9713F" w:rsidRPr="0093261D" w:rsidRDefault="00A9713F" w:rsidP="00D00F8A">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474122" w:rsidRPr="00474122">
              <w:rPr>
                <w:rFonts w:asciiTheme="majorHAnsi" w:hAnsiTheme="majorHAnsi"/>
                <w:b w:val="0"/>
                <w:color w:val="auto"/>
                <w:lang w:val="sv-SE"/>
              </w:rPr>
              <w:t>Informatika</w:t>
            </w:r>
          </w:p>
          <w:p w:rsidR="00A9713F" w:rsidRPr="0093261D" w:rsidRDefault="00F72CA1"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w:t>
            </w:r>
            <w:r w:rsidR="00D00F8A">
              <w:rPr>
                <w:rFonts w:asciiTheme="majorHAnsi" w:hAnsiTheme="majorHAnsi"/>
                <w:b w:val="0"/>
                <w:color w:val="auto"/>
                <w:lang w:val="sv-SE"/>
              </w:rPr>
              <w:t>/Semester</w:t>
            </w:r>
            <w:r>
              <w:rPr>
                <w:rFonts w:asciiTheme="majorHAnsi" w:hAnsiTheme="majorHAnsi"/>
                <w:b w:val="0"/>
                <w:color w:val="auto"/>
                <w:lang w:val="sv-SE"/>
              </w:rPr>
              <w:tab/>
              <w:t>: VI</w:t>
            </w:r>
            <w:r w:rsidR="00A9713F" w:rsidRPr="0093261D">
              <w:rPr>
                <w:rFonts w:asciiTheme="majorHAnsi" w:hAnsiTheme="majorHAnsi"/>
                <w:b w:val="0"/>
                <w:color w:val="auto"/>
                <w:lang w:val="sv-SE"/>
              </w:rPr>
              <w:t>I</w:t>
            </w:r>
            <w:r w:rsidR="00D00F8A">
              <w:rPr>
                <w:rFonts w:asciiTheme="majorHAnsi" w:hAnsiTheme="majorHAnsi"/>
                <w:b w:val="0"/>
                <w:color w:val="auto"/>
                <w:lang w:val="sv-SE"/>
              </w:rPr>
              <w:t xml:space="preserve"> / Ganjil</w:t>
            </w:r>
          </w:p>
        </w:tc>
        <w:tc>
          <w:tcPr>
            <w:tcW w:w="2931" w:type="dxa"/>
            <w:tcBorders>
              <w:top w:val="single" w:sz="4" w:space="0" w:color="C2D69B" w:themeColor="accent3" w:themeTint="99"/>
              <w:bottom w:val="single" w:sz="4" w:space="0" w:color="C2D69B" w:themeColor="accent3" w:themeTint="99"/>
            </w:tcBorders>
          </w:tcPr>
          <w:p w:rsidR="00A9713F" w:rsidRPr="0093261D" w:rsidRDefault="00A9713F" w:rsidP="00A9713F">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00A9713F" w:rsidRPr="0093261D">
              <w:rPr>
                <w:rFonts w:asciiTheme="majorHAnsi" w:hAnsiTheme="majorHAnsi"/>
                <w:b w:val="0"/>
                <w:color w:val="auto"/>
                <w:lang w:val="sv-SE"/>
              </w:rPr>
              <w:tab/>
              <w:t xml:space="preserve">: </w:t>
            </w:r>
          </w:p>
        </w:tc>
      </w:tr>
    </w:tbl>
    <w:p w:rsidR="00A9713F" w:rsidRPr="00F72CA1" w:rsidRDefault="00A9713F" w:rsidP="00F72CA1">
      <w:pPr>
        <w:spacing w:after="0" w:line="240" w:lineRule="auto"/>
        <w:contextualSpacing/>
        <w:rPr>
          <w:rFonts w:asciiTheme="majorHAnsi" w:hAnsiTheme="majorHAnsi"/>
          <w:bCs/>
          <w:lang w:val="sv-SE"/>
        </w:rPr>
      </w:pPr>
    </w:p>
    <w:p w:rsidR="003156EB" w:rsidRPr="003156EB" w:rsidRDefault="003156EB" w:rsidP="003156EB">
      <w:pPr>
        <w:tabs>
          <w:tab w:val="left" w:pos="567"/>
        </w:tabs>
        <w:spacing w:after="0" w:line="240" w:lineRule="auto"/>
        <w:jc w:val="both"/>
        <w:rPr>
          <w:rFonts w:asciiTheme="majorHAnsi" w:hAnsiTheme="majorHAnsi"/>
          <w:b/>
          <w:bCs/>
        </w:rPr>
      </w:pPr>
      <w:r w:rsidRPr="003156EB">
        <w:rPr>
          <w:rFonts w:asciiTheme="majorHAnsi" w:hAnsiTheme="majorHAnsi"/>
          <w:b/>
          <w:bCs/>
        </w:rPr>
        <w:t>A.</w:t>
      </w:r>
      <w:r w:rsidRPr="003156EB">
        <w:rPr>
          <w:rFonts w:asciiTheme="majorHAnsi" w:hAnsiTheme="majorHAnsi"/>
          <w:b/>
          <w:bCs/>
        </w:rPr>
        <w:tab/>
        <w:t>CAPAIAN PEMBELAJARAN</w:t>
      </w:r>
    </w:p>
    <w:p w:rsidR="003156EB" w:rsidRPr="003156EB" w:rsidRDefault="003156EB" w:rsidP="003156EB">
      <w:pPr>
        <w:tabs>
          <w:tab w:val="left" w:pos="567"/>
        </w:tabs>
        <w:spacing w:after="0" w:line="240" w:lineRule="auto"/>
        <w:jc w:val="both"/>
        <w:rPr>
          <w:rFonts w:asciiTheme="majorHAnsi" w:hAnsiTheme="majorHAnsi"/>
        </w:rPr>
      </w:pPr>
      <w:r w:rsidRPr="003156EB">
        <w:rPr>
          <w:rFonts w:asciiTheme="majorHAnsi" w:hAnsiTheme="majorHAnsi"/>
        </w:rPr>
        <w:tab/>
        <w:t>Pada fese ini, peserta didik mampu:</w:t>
      </w:r>
    </w:p>
    <w:p w:rsidR="003156EB" w:rsidRPr="003156EB" w:rsidRDefault="003156EB" w:rsidP="003156EB">
      <w:pPr>
        <w:pStyle w:val="DaftarParagraf"/>
        <w:numPr>
          <w:ilvl w:val="0"/>
          <w:numId w:val="14"/>
        </w:numPr>
        <w:spacing w:line="276" w:lineRule="auto"/>
        <w:ind w:left="1134" w:hanging="567"/>
        <w:rPr>
          <w:rFonts w:asciiTheme="majorHAnsi" w:hAnsiTheme="majorHAnsi"/>
          <w:sz w:val="22"/>
          <w:szCs w:val="22"/>
        </w:rPr>
      </w:pPr>
      <w:r w:rsidRPr="003156EB">
        <w:rPr>
          <w:rFonts w:asciiTheme="majorHAnsi" w:hAnsiTheme="majorHAnsi"/>
          <w:sz w:val="22"/>
          <w:szCs w:val="22"/>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3156EB" w:rsidRPr="003156EB" w:rsidRDefault="003156EB" w:rsidP="003156EB">
      <w:pPr>
        <w:tabs>
          <w:tab w:val="left" w:pos="567"/>
        </w:tabs>
        <w:spacing w:after="0" w:line="240" w:lineRule="auto"/>
        <w:jc w:val="both"/>
        <w:rPr>
          <w:rFonts w:asciiTheme="majorHAnsi" w:hAnsiTheme="majorHAnsi"/>
        </w:rPr>
      </w:pPr>
    </w:p>
    <w:p w:rsidR="003156EB" w:rsidRPr="003156EB" w:rsidRDefault="003156EB" w:rsidP="003156EB">
      <w:pPr>
        <w:tabs>
          <w:tab w:val="left" w:pos="567"/>
        </w:tabs>
        <w:spacing w:after="0" w:line="240" w:lineRule="auto"/>
        <w:jc w:val="both"/>
        <w:rPr>
          <w:rFonts w:asciiTheme="majorHAnsi" w:hAnsiTheme="majorHAnsi"/>
          <w:b/>
          <w:bCs/>
        </w:rPr>
      </w:pPr>
      <w:r w:rsidRPr="003156EB">
        <w:rPr>
          <w:rFonts w:asciiTheme="majorHAnsi" w:hAnsiTheme="majorHAnsi"/>
          <w:b/>
          <w:bCs/>
        </w:rPr>
        <w:t>B.</w:t>
      </w:r>
      <w:r w:rsidRPr="003156EB">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3156EB" w:rsidRPr="003156EB" w:rsidTr="003156EB">
        <w:trPr>
          <w:tblHeader/>
        </w:trPr>
        <w:tc>
          <w:tcPr>
            <w:tcW w:w="2268" w:type="dxa"/>
            <w:shd w:val="clear" w:color="auto" w:fill="9BBB59" w:themeFill="accent3"/>
            <w:vAlign w:val="center"/>
          </w:tcPr>
          <w:p w:rsidR="003156EB" w:rsidRPr="003156EB" w:rsidRDefault="003156EB" w:rsidP="002A7BDA">
            <w:pPr>
              <w:spacing w:before="60" w:after="60"/>
              <w:jc w:val="center"/>
              <w:rPr>
                <w:rFonts w:asciiTheme="majorHAnsi" w:hAnsiTheme="majorHAnsi"/>
                <w:b/>
                <w:noProof/>
                <w:sz w:val="22"/>
                <w:szCs w:val="22"/>
              </w:rPr>
            </w:pPr>
            <w:r w:rsidRPr="003156EB">
              <w:rPr>
                <w:rFonts w:asciiTheme="majorHAnsi" w:hAnsiTheme="majorHAnsi"/>
                <w:b/>
                <w:noProof/>
                <w:sz w:val="22"/>
                <w:szCs w:val="22"/>
              </w:rPr>
              <w:t>ELEMEN</w:t>
            </w:r>
          </w:p>
        </w:tc>
        <w:tc>
          <w:tcPr>
            <w:tcW w:w="7513" w:type="dxa"/>
            <w:shd w:val="clear" w:color="auto" w:fill="9BBB59" w:themeFill="accent3"/>
            <w:vAlign w:val="center"/>
          </w:tcPr>
          <w:p w:rsidR="003156EB" w:rsidRPr="003156EB" w:rsidRDefault="003156EB" w:rsidP="002A7BDA">
            <w:pPr>
              <w:spacing w:before="60" w:after="60"/>
              <w:jc w:val="center"/>
              <w:rPr>
                <w:rFonts w:asciiTheme="majorHAnsi" w:hAnsiTheme="majorHAnsi"/>
                <w:b/>
                <w:noProof/>
                <w:sz w:val="22"/>
                <w:szCs w:val="22"/>
              </w:rPr>
            </w:pPr>
            <w:r w:rsidRPr="003156EB">
              <w:rPr>
                <w:rFonts w:asciiTheme="majorHAnsi" w:hAnsiTheme="majorHAnsi"/>
                <w:b/>
                <w:noProof/>
                <w:sz w:val="22"/>
                <w:szCs w:val="22"/>
              </w:rPr>
              <w:t>CAPAIAN PEMBELAJARAN</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Berpikir komputasional (BK)</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3156EB">
              <w:rPr>
                <w:rFonts w:asciiTheme="majorHAnsi" w:hAnsiTheme="majorHAnsi"/>
                <w:i/>
                <w:iCs/>
                <w:noProof/>
                <w:sz w:val="22"/>
                <w:szCs w:val="22"/>
              </w:rPr>
              <w:t>computationally literate</w:t>
            </w:r>
            <w:r w:rsidRPr="003156EB">
              <w:rPr>
                <w:rFonts w:asciiTheme="majorHAnsi" w:hAnsiTheme="majorHAnsi"/>
                <w:noProof/>
                <w:sz w:val="22"/>
                <w:szCs w:val="22"/>
              </w:rPr>
              <w:t>).</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Teknologi Informasi dan Komunikasi (TIK)</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menerapkan praktik baik dalam memanfaatkan aplikasi surel untuk berkomunikasi, aplikasi peramban untuk pencarian informasi di internet, </w:t>
            </w:r>
            <w:r w:rsidRPr="003156EB">
              <w:rPr>
                <w:rFonts w:asciiTheme="majorHAnsi" w:hAnsiTheme="majorHAnsi"/>
                <w:i/>
                <w:iCs/>
                <w:noProof/>
                <w:sz w:val="22"/>
                <w:szCs w:val="22"/>
              </w:rPr>
              <w:t>Content Management System (CMS)</w:t>
            </w:r>
            <w:r w:rsidRPr="003156EB">
              <w:rPr>
                <w:rFonts w:asciiTheme="majorHAnsi" w:hAnsiTheme="majorHAnsi"/>
                <w:noProof/>
                <w:sz w:val="22"/>
                <w:szCs w:val="22"/>
              </w:rPr>
              <w:t> untuk pengelolaan konten digital, dan memanfaatkan perkakas TIK untuk mendukung pembuatan laporan, presentasi serta analisis dan interpretasi data.</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Sistem Komputer (SK)</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Jaringan Komputer dan Internet (JKI)</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memahami konektivitas jaringan lokal, komunikasi data via ponsel, konektivitas internet melalui jaringan kabel dan nirkabel (bluetooth, wifi, internet).</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Analisis Data (AD)</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Algoritma dan Pemrograman (AP)</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Dampak Sosial Informatika (DSI)</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3156EB" w:rsidRPr="003156EB" w:rsidTr="003156EB">
        <w:tc>
          <w:tcPr>
            <w:tcW w:w="2268" w:type="dxa"/>
            <w:vAlign w:val="center"/>
          </w:tcPr>
          <w:p w:rsidR="003156EB" w:rsidRPr="003156EB" w:rsidRDefault="003156EB" w:rsidP="002A7BDA">
            <w:pPr>
              <w:jc w:val="center"/>
              <w:rPr>
                <w:rFonts w:asciiTheme="majorHAnsi" w:hAnsiTheme="majorHAnsi"/>
                <w:noProof/>
                <w:sz w:val="22"/>
                <w:szCs w:val="22"/>
              </w:rPr>
            </w:pPr>
            <w:r w:rsidRPr="003156EB">
              <w:rPr>
                <w:rFonts w:asciiTheme="majorHAnsi" w:hAnsiTheme="majorHAnsi"/>
                <w:noProof/>
                <w:sz w:val="22"/>
                <w:szCs w:val="22"/>
              </w:rPr>
              <w:t>Praktik Lintas Bidang (PLB)</w:t>
            </w:r>
          </w:p>
        </w:tc>
        <w:tc>
          <w:tcPr>
            <w:tcW w:w="7513" w:type="dxa"/>
          </w:tcPr>
          <w:p w:rsidR="003156EB" w:rsidRPr="003156EB" w:rsidRDefault="003156EB" w:rsidP="002A7BDA">
            <w:pPr>
              <w:jc w:val="both"/>
              <w:rPr>
                <w:rFonts w:asciiTheme="majorHAnsi" w:hAnsiTheme="majorHAnsi"/>
                <w:noProof/>
                <w:sz w:val="22"/>
                <w:szCs w:val="22"/>
              </w:rPr>
            </w:pPr>
            <w:r w:rsidRPr="003156EB">
              <w:rPr>
                <w:rFonts w:asciiTheme="majorHAnsi" w:hAnsiTheme="majorHAnsi"/>
                <w:noProof/>
                <w:sz w:val="22"/>
                <w:szCs w:val="22"/>
              </w:rPr>
              <w:t xml:space="preserve">Peserta didik mampu bergotong royong untuk mengidentifikasi persoalan, merancang, mengimplementasi, menguji, dan menyempurnakan artefak komputasional sebagai solusi persoalan masyarakat serta mengomunikasikan produk dan proses pengembangannya dalam bentuk </w:t>
            </w:r>
            <w:r w:rsidRPr="003156EB">
              <w:rPr>
                <w:rFonts w:asciiTheme="majorHAnsi" w:hAnsiTheme="majorHAnsi"/>
                <w:noProof/>
                <w:sz w:val="22"/>
                <w:szCs w:val="22"/>
              </w:rPr>
              <w:lastRenderedPageBreak/>
              <w:t>karya kreatif yang menyenangkan secara lisan maupun tertulis.</w:t>
            </w:r>
          </w:p>
        </w:tc>
      </w:tr>
    </w:tbl>
    <w:p w:rsidR="00F72CA1" w:rsidRPr="003156EB" w:rsidRDefault="00F72CA1" w:rsidP="00F77DC6">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19"/>
        <w:gridCol w:w="505"/>
        <w:gridCol w:w="6547"/>
        <w:gridCol w:w="1643"/>
        <w:gridCol w:w="1117"/>
      </w:tblGrid>
      <w:tr w:rsidR="00D00F8A" w:rsidRPr="003156EB" w:rsidTr="003156EB">
        <w:trPr>
          <w:trHeight w:val="77"/>
          <w:tblHeader/>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DD52F3">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NO</w:t>
            </w:r>
          </w:p>
        </w:tc>
        <w:tc>
          <w:tcPr>
            <w:tcW w:w="7052"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A9713F">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ALUR TUJUAN PEMBELAJARAN</w:t>
            </w:r>
          </w:p>
        </w:tc>
        <w:tc>
          <w:tcPr>
            <w:tcW w:w="1643"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D00F8A">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F77DC6">
            <w:pPr>
              <w:tabs>
                <w:tab w:val="left" w:pos="2520"/>
                <w:tab w:val="left" w:pos="9180"/>
                <w:tab w:val="left" w:pos="10800"/>
              </w:tabs>
              <w:contextualSpacing/>
              <w:jc w:val="center"/>
              <w:rPr>
                <w:rFonts w:asciiTheme="majorHAnsi" w:hAnsiTheme="majorHAnsi"/>
                <w:b/>
                <w:bCs/>
                <w:sz w:val="22"/>
                <w:szCs w:val="22"/>
                <w:lang w:val="fi-FI"/>
              </w:rPr>
            </w:pPr>
            <w:r w:rsidRPr="003156EB">
              <w:rPr>
                <w:rFonts w:asciiTheme="majorHAnsi" w:hAnsiTheme="majorHAnsi"/>
                <w:b/>
                <w:bCs/>
                <w:sz w:val="22"/>
                <w:szCs w:val="22"/>
                <w:lang w:val="fi-FI"/>
              </w:rPr>
              <w:t>ALOKASI WAKTU</w:t>
            </w: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lang w:val="en-US"/>
              </w:rPr>
            </w:pPr>
            <w:r w:rsidRPr="003156EB">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1.1</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Informatika dan mengetahui pentingnya ilmu Informatika.</w:t>
            </w:r>
          </w:p>
        </w:tc>
        <w:tc>
          <w:tcPr>
            <w:tcW w:w="1643"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jc w:val="center"/>
              <w:rPr>
                <w:rFonts w:asciiTheme="majorHAnsi" w:hAnsiTheme="majorHAnsi"/>
                <w:sz w:val="22"/>
                <w:szCs w:val="22"/>
                <w:lang w:val="en-US"/>
              </w:rPr>
            </w:pPr>
            <w:r w:rsidRPr="003156EB">
              <w:rPr>
                <w:rFonts w:asciiTheme="majorHAnsi" w:hAnsiTheme="majorHAnsi"/>
                <w:sz w:val="22"/>
                <w:szCs w:val="22"/>
              </w:rPr>
              <w:t>Informatika dan Keterampilan Generik</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3156EB">
              <w:rPr>
                <w:rFonts w:asciiTheme="majorHAnsi" w:hAnsiTheme="majorHAnsi"/>
                <w:sz w:val="22"/>
                <w:szCs w:val="22"/>
                <w:lang w:val="en-US"/>
              </w:rPr>
              <w:t>18 JP</w:t>
            </w:r>
          </w:p>
        </w:tc>
      </w:tr>
      <w:tr w:rsidR="003156EB" w:rsidRPr="003156EB" w:rsidTr="003156EB">
        <w:trPr>
          <w:trHeight w:val="163"/>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1.2</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Membuat perencanaan kerja kelompok dengan baik.</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163"/>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1.3</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Mengomunikasikan hasil kerja dengan presentasi dan visualisasi dengan baik.</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lang w:val="en-US"/>
              </w:rPr>
            </w:pPr>
            <w:r w:rsidRPr="003156EB">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2.1</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menerapkan berpikir komputasional untuk menyelesaikan secara efisien persoalan komputasi yang mengandung algoritma, representasi data, struktur data (list), dan penjadwalan.</w:t>
            </w:r>
          </w:p>
        </w:tc>
        <w:tc>
          <w:tcPr>
            <w:tcW w:w="1643"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jc w:val="center"/>
              <w:rPr>
                <w:rFonts w:asciiTheme="majorHAnsi" w:hAnsiTheme="majorHAnsi"/>
                <w:sz w:val="22"/>
                <w:szCs w:val="22"/>
                <w:lang w:val="en-US"/>
              </w:rPr>
            </w:pPr>
            <w:r w:rsidRPr="003156EB">
              <w:rPr>
                <w:rFonts w:asciiTheme="majorHAnsi" w:hAnsiTheme="majorHAnsi"/>
                <w:sz w:val="22"/>
                <w:szCs w:val="22"/>
              </w:rPr>
              <w:t>Berpikir Komputasional</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3156EB">
              <w:rPr>
                <w:rFonts w:asciiTheme="majorHAnsi" w:hAnsiTheme="majorHAnsi"/>
                <w:sz w:val="22"/>
                <w:szCs w:val="22"/>
                <w:lang w:val="en-US"/>
              </w:rPr>
              <w:t>15 JP</w:t>
            </w: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2.2</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dapat merelasikan penerapan konsep Informatika yang terdapat pada setiap soal dalam kehidupan sehari­hari.</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lang w:val="en-US"/>
              </w:rPr>
            </w:pPr>
            <w:r w:rsidRPr="003156EB">
              <w:rPr>
                <w:rFonts w:asciiTheme="majorHAnsi" w:hAnsiTheme="majorHAnsi"/>
                <w:sz w:val="22"/>
                <w:szCs w:val="22"/>
                <w:lang w:val="en-US"/>
              </w:rPr>
              <w:t>3</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3.1</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antarmuka berbasis grafis dan komponen-komponennya.</w:t>
            </w:r>
          </w:p>
        </w:tc>
        <w:tc>
          <w:tcPr>
            <w:tcW w:w="1643"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jc w:val="center"/>
              <w:rPr>
                <w:rFonts w:asciiTheme="majorHAnsi" w:hAnsiTheme="majorHAnsi"/>
                <w:sz w:val="22"/>
                <w:szCs w:val="22"/>
              </w:rPr>
            </w:pPr>
            <w:r w:rsidRPr="003156EB">
              <w:rPr>
                <w:rFonts w:asciiTheme="majorHAnsi" w:hAnsiTheme="majorHAnsi"/>
                <w:sz w:val="22"/>
                <w:szCs w:val="22"/>
              </w:rPr>
              <w:t>Teknologi Informasi dan Komunikasi</w:t>
            </w:r>
          </w:p>
          <w:p w:rsidR="003156EB" w:rsidRPr="003156EB" w:rsidRDefault="003156EB"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3156EB">
              <w:rPr>
                <w:rFonts w:asciiTheme="majorHAnsi" w:hAnsiTheme="majorHAnsi"/>
                <w:sz w:val="22"/>
                <w:szCs w:val="22"/>
                <w:lang w:val="en-US"/>
              </w:rPr>
              <w:t>9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3.2</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Pesrta didik mampu Menerapkan surel untuk berkomunikasi dengan baik dan santun, dengan bahasa yang sesuai.</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3.3</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Menggunakan peramban untuk mencari, dan memilah informasi.</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3.4</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Membuat dan mengelola folder dan file dengan terstruktur sehingga memudahkan akses yang efisien</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3.5</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Membuat dokumen dan presentasi dengan menggunakan fitur dasar aplikasi perkantoran.</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lang w:val="en-US"/>
              </w:rPr>
            </w:pPr>
            <w:r w:rsidRPr="003156EB">
              <w:rPr>
                <w:rFonts w:asciiTheme="majorHAnsi" w:hAnsiTheme="majorHAnsi"/>
                <w:sz w:val="22"/>
                <w:szCs w:val="22"/>
                <w:lang w:val="en-US"/>
              </w:rPr>
              <w:t>4</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4.1</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bagian­bagian sebuah sistem computer</w:t>
            </w:r>
          </w:p>
        </w:tc>
        <w:tc>
          <w:tcPr>
            <w:tcW w:w="1643"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jc w:val="center"/>
              <w:rPr>
                <w:rFonts w:asciiTheme="majorHAnsi" w:hAnsiTheme="majorHAnsi"/>
                <w:sz w:val="22"/>
                <w:szCs w:val="22"/>
              </w:rPr>
            </w:pPr>
            <w:r w:rsidRPr="003156EB">
              <w:rPr>
                <w:rFonts w:asciiTheme="majorHAnsi" w:hAnsiTheme="majorHAnsi"/>
                <w:sz w:val="22"/>
                <w:szCs w:val="22"/>
              </w:rPr>
              <w:t>Sistem Komputer</w:t>
            </w:r>
          </w:p>
          <w:p w:rsidR="003156EB" w:rsidRPr="003156EB" w:rsidRDefault="003156EB"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3156EB">
              <w:rPr>
                <w:rFonts w:asciiTheme="majorHAnsi" w:hAnsiTheme="majorHAnsi"/>
                <w:sz w:val="22"/>
                <w:szCs w:val="22"/>
                <w:lang w:val="en-US"/>
              </w:rPr>
              <w:t>9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4.2</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bagaimana sistem komputer bekerja.</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4.3</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Menjelaskan bagaimana data dikodifikasi.</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lang w:val="en-US"/>
              </w:rPr>
            </w:pPr>
            <w:r w:rsidRPr="003156EB">
              <w:rPr>
                <w:rFonts w:asciiTheme="majorHAnsi" w:hAnsiTheme="majorHAnsi"/>
                <w:sz w:val="22"/>
                <w:szCs w:val="22"/>
                <w:lang w:val="en-US"/>
              </w:rPr>
              <w:t>5</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5.1</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internet dan jaringan lokal serta manfaatnya.</w:t>
            </w:r>
          </w:p>
        </w:tc>
        <w:tc>
          <w:tcPr>
            <w:tcW w:w="1643"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jc w:val="center"/>
              <w:rPr>
                <w:rFonts w:asciiTheme="majorHAnsi" w:hAnsiTheme="majorHAnsi"/>
                <w:sz w:val="22"/>
                <w:szCs w:val="22"/>
              </w:rPr>
            </w:pPr>
            <w:r w:rsidRPr="003156EB">
              <w:rPr>
                <w:rFonts w:asciiTheme="majorHAnsi" w:hAnsiTheme="majorHAnsi"/>
                <w:sz w:val="22"/>
                <w:szCs w:val="22"/>
              </w:rPr>
              <w:t>Jaringan Komputer dan Internet</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3156EB">
              <w:rPr>
                <w:rFonts w:asciiTheme="majorHAnsi" w:hAnsiTheme="majorHAnsi"/>
                <w:sz w:val="22"/>
                <w:szCs w:val="22"/>
                <w:lang w:val="en-US"/>
              </w:rPr>
              <w:t>12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5.2</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konektivitas internet melalui jaringan kabel dan nirkabel (bluetooth, wifi).</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5.3</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Menjelaskan enkripsi sebagai salah satu cara untuk memproteksi data, merahasiakan, dan membatasi akses terhadap yang tak berhak.</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5.4</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Menghubungkan perangkat ke jaringan lokal maupun internet.</w:t>
            </w:r>
          </w:p>
        </w:tc>
        <w:tc>
          <w:tcPr>
            <w:tcW w:w="1643"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FF01A5">
            <w:pPr>
              <w:rPr>
                <w:rFonts w:asciiTheme="majorHAnsi" w:hAnsiTheme="majorHAnsi"/>
                <w:sz w:val="22"/>
                <w:szCs w:val="22"/>
              </w:rPr>
            </w:pPr>
            <w:r w:rsidRPr="003156EB">
              <w:rPr>
                <w:rFonts w:asciiTheme="majorHAnsi" w:hAnsiTheme="majorHAnsi"/>
                <w:sz w:val="22"/>
                <w:szCs w:val="22"/>
                <w:lang w:val="en-US"/>
              </w:rPr>
              <w:t>5.5</w:t>
            </w:r>
          </w:p>
        </w:tc>
        <w:tc>
          <w:tcPr>
            <w:tcW w:w="6547"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A13071">
            <w:pPr>
              <w:rPr>
                <w:rFonts w:asciiTheme="majorHAnsi" w:hAnsiTheme="majorHAnsi"/>
                <w:sz w:val="22"/>
                <w:szCs w:val="22"/>
              </w:rPr>
            </w:pPr>
            <w:r w:rsidRPr="003156EB">
              <w:rPr>
                <w:rFonts w:asciiTheme="majorHAnsi" w:hAnsiTheme="majorHAnsi"/>
                <w:sz w:val="22"/>
                <w:szCs w:val="22"/>
              </w:rPr>
              <w:t>Peserta didik mampu Menerapkan enkripsi data sederhana.</w:t>
            </w:r>
          </w:p>
        </w:tc>
        <w:tc>
          <w:tcPr>
            <w:tcW w:w="1643"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93261D" w:rsidRPr="003156EB" w:rsidTr="003156EB">
        <w:trPr>
          <w:trHeight w:val="77"/>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3156EB" w:rsidRDefault="0093261D" w:rsidP="0093261D">
            <w:pPr>
              <w:spacing w:before="60" w:after="60"/>
              <w:jc w:val="right"/>
              <w:rPr>
                <w:rFonts w:asciiTheme="majorHAnsi" w:hAnsiTheme="majorHAnsi"/>
                <w:b/>
                <w:bCs/>
                <w:sz w:val="22"/>
                <w:szCs w:val="22"/>
                <w:lang w:val="en-US"/>
              </w:rPr>
            </w:pPr>
          </w:p>
        </w:tc>
        <w:tc>
          <w:tcPr>
            <w:tcW w:w="8695"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3156EB" w:rsidRDefault="0093261D" w:rsidP="00DD52F3">
            <w:pPr>
              <w:spacing w:before="60" w:after="60"/>
              <w:jc w:val="right"/>
              <w:rPr>
                <w:rFonts w:asciiTheme="majorHAnsi" w:hAnsiTheme="majorHAnsi"/>
                <w:b/>
                <w:bCs/>
                <w:sz w:val="22"/>
                <w:szCs w:val="22"/>
              </w:rPr>
            </w:pPr>
            <w:r w:rsidRPr="003156EB">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3156EB" w:rsidRDefault="0093261D" w:rsidP="00DD52F3">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63 JP</w:t>
            </w:r>
          </w:p>
        </w:tc>
      </w:tr>
    </w:tbl>
    <w:p w:rsidR="00DD52F3" w:rsidRPr="00D00F8A" w:rsidRDefault="00DD52F3" w:rsidP="0093261D">
      <w:pPr>
        <w:spacing w:after="0"/>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981"/>
        <w:gridCol w:w="3387"/>
      </w:tblGrid>
      <w:tr w:rsidR="0093261D" w:rsidRPr="00A9713F" w:rsidTr="005E3AE1">
        <w:trPr>
          <w:jc w:val="center"/>
        </w:trPr>
        <w:tc>
          <w:tcPr>
            <w:tcW w:w="3153" w:type="dxa"/>
          </w:tcPr>
          <w:p w:rsidR="0093261D" w:rsidRPr="00A9713F" w:rsidRDefault="0093261D" w:rsidP="005E3AE1">
            <w:pPr>
              <w:tabs>
                <w:tab w:val="left" w:pos="3544"/>
              </w:tabs>
              <w:rPr>
                <w:rFonts w:asciiTheme="majorHAnsi" w:hAnsiTheme="majorHAnsi"/>
                <w:sz w:val="22"/>
                <w:szCs w:val="22"/>
              </w:rPr>
            </w:pPr>
          </w:p>
          <w:p w:rsidR="0093261D" w:rsidRPr="00A9713F" w:rsidRDefault="0093261D" w:rsidP="005E3AE1">
            <w:pPr>
              <w:tabs>
                <w:tab w:val="left" w:pos="3544"/>
              </w:tabs>
              <w:rPr>
                <w:rFonts w:asciiTheme="majorHAnsi" w:hAnsiTheme="majorHAnsi"/>
                <w:sz w:val="22"/>
                <w:szCs w:val="22"/>
              </w:rPr>
            </w:pPr>
            <w:r w:rsidRPr="00A9713F">
              <w:rPr>
                <w:rFonts w:asciiTheme="majorHAnsi" w:hAnsiTheme="majorHAnsi"/>
                <w:sz w:val="22"/>
                <w:szCs w:val="22"/>
              </w:rPr>
              <w:t>Mengetahui,</w:t>
            </w:r>
          </w:p>
          <w:p w:rsidR="0093261D" w:rsidRPr="00A9713F" w:rsidRDefault="0093261D" w:rsidP="005E3AE1">
            <w:pPr>
              <w:tabs>
                <w:tab w:val="left" w:pos="3544"/>
              </w:tabs>
              <w:rPr>
                <w:rFonts w:asciiTheme="majorHAnsi" w:hAnsiTheme="majorHAnsi"/>
                <w:sz w:val="22"/>
                <w:szCs w:val="22"/>
              </w:rPr>
            </w:pPr>
            <w:r w:rsidRPr="00A9713F">
              <w:rPr>
                <w:rFonts w:asciiTheme="majorHAnsi" w:hAnsiTheme="majorHAnsi"/>
                <w:sz w:val="22"/>
                <w:szCs w:val="22"/>
              </w:rPr>
              <w:t>Kepala Sekolah</w:t>
            </w:r>
          </w:p>
          <w:p w:rsidR="0093261D" w:rsidRPr="00A9713F" w:rsidRDefault="0093261D" w:rsidP="005E3AE1">
            <w:pPr>
              <w:tabs>
                <w:tab w:val="left" w:pos="3544"/>
              </w:tabs>
              <w:rPr>
                <w:rFonts w:asciiTheme="majorHAnsi" w:hAnsiTheme="majorHAnsi"/>
                <w:sz w:val="22"/>
                <w:szCs w:val="22"/>
              </w:rPr>
            </w:pPr>
          </w:p>
          <w:p w:rsidR="0093261D" w:rsidRPr="00A9713F" w:rsidRDefault="0093261D" w:rsidP="005E3AE1">
            <w:pPr>
              <w:tabs>
                <w:tab w:val="left" w:pos="3544"/>
              </w:tabs>
              <w:rPr>
                <w:rFonts w:asciiTheme="majorHAnsi" w:hAnsiTheme="majorHAnsi"/>
                <w:sz w:val="22"/>
                <w:szCs w:val="22"/>
              </w:rPr>
            </w:pPr>
          </w:p>
          <w:p w:rsidR="0093261D" w:rsidRPr="008D41D7" w:rsidRDefault="008D41D7" w:rsidP="005E3AE1">
            <w:pPr>
              <w:tabs>
                <w:tab w:val="left" w:pos="3544"/>
              </w:tabs>
              <w:rPr>
                <w:rStyle w:val="Hyperlink"/>
                <w:rFonts w:asciiTheme="majorHAnsi" w:hAnsiTheme="majorHAnsi"/>
                <w:sz w:val="22"/>
                <w:szCs w:val="22"/>
              </w:rPr>
            </w:pPr>
            <w:r>
              <w:rPr>
                <w:rFonts w:asciiTheme="majorHAnsi" w:hAnsiTheme="majorHAnsi"/>
                <w:sz w:val="22"/>
                <w:szCs w:val="22"/>
                <w:lang w:val="en-US"/>
              </w:rPr>
              <w:fldChar w:fldCharType="begin"/>
            </w:r>
            <w:r>
              <w:rPr>
                <w:rFonts w:asciiTheme="majorHAnsi" w:hAnsiTheme="majorHAnsi"/>
                <w:sz w:val="22"/>
                <w:szCs w:val="22"/>
                <w:lang w:val="en-US"/>
              </w:rPr>
              <w:instrText xml:space="preserve"> HYPERLINK "https://www.gurubantu.com/" </w:instrText>
            </w:r>
            <w:r>
              <w:rPr>
                <w:rFonts w:asciiTheme="majorHAnsi" w:hAnsiTheme="majorHAnsi"/>
                <w:sz w:val="22"/>
                <w:szCs w:val="22"/>
                <w:lang w:val="en-US"/>
              </w:rPr>
            </w:r>
            <w:r>
              <w:rPr>
                <w:rFonts w:asciiTheme="majorHAnsi" w:hAnsiTheme="majorHAnsi"/>
                <w:sz w:val="22"/>
                <w:szCs w:val="22"/>
                <w:lang w:val="en-US"/>
              </w:rPr>
              <w:fldChar w:fldCharType="separate"/>
            </w:r>
            <w:r w:rsidR="0093261D" w:rsidRPr="008D41D7">
              <w:rPr>
                <w:rStyle w:val="Hyperlink"/>
                <w:rFonts w:asciiTheme="majorHAnsi" w:hAnsiTheme="majorHAnsi"/>
                <w:sz w:val="22"/>
                <w:szCs w:val="22"/>
                <w:lang w:val="en-US"/>
              </w:rPr>
              <w:t>…………………………………</w:t>
            </w:r>
          </w:p>
          <w:p w:rsidR="0093261D" w:rsidRPr="00A9713F" w:rsidRDefault="008D41D7" w:rsidP="005E3AE1">
            <w:pPr>
              <w:tabs>
                <w:tab w:val="left" w:pos="3544"/>
              </w:tabs>
              <w:rPr>
                <w:rFonts w:asciiTheme="majorHAnsi" w:hAnsiTheme="majorHAnsi"/>
                <w:sz w:val="22"/>
                <w:szCs w:val="22"/>
              </w:rPr>
            </w:pPr>
            <w:r>
              <w:rPr>
                <w:rFonts w:asciiTheme="majorHAnsi" w:hAnsiTheme="majorHAnsi"/>
                <w:sz w:val="22"/>
                <w:szCs w:val="22"/>
                <w:lang w:val="en-US"/>
              </w:rPr>
              <w:fldChar w:fldCharType="end"/>
            </w:r>
            <w:r w:rsidR="0093261D" w:rsidRPr="00A9713F">
              <w:rPr>
                <w:rFonts w:asciiTheme="majorHAnsi" w:hAnsiTheme="majorHAnsi"/>
                <w:sz w:val="22"/>
                <w:szCs w:val="22"/>
              </w:rPr>
              <w:t>NIP. ……………………….</w:t>
            </w:r>
          </w:p>
        </w:tc>
        <w:tc>
          <w:tcPr>
            <w:tcW w:w="3981" w:type="dxa"/>
          </w:tcPr>
          <w:p w:rsidR="0093261D" w:rsidRPr="00A9713F" w:rsidRDefault="0093261D" w:rsidP="005E3AE1">
            <w:pPr>
              <w:tabs>
                <w:tab w:val="left" w:pos="3544"/>
              </w:tabs>
              <w:rPr>
                <w:rFonts w:asciiTheme="majorHAnsi" w:hAnsiTheme="majorHAnsi"/>
                <w:sz w:val="22"/>
                <w:szCs w:val="22"/>
              </w:rPr>
            </w:pPr>
          </w:p>
        </w:tc>
        <w:tc>
          <w:tcPr>
            <w:tcW w:w="3387" w:type="dxa"/>
          </w:tcPr>
          <w:p w:rsidR="0093261D" w:rsidRPr="00A9713F" w:rsidRDefault="008D41D7" w:rsidP="00D00F8A">
            <w:pPr>
              <w:tabs>
                <w:tab w:val="left" w:pos="3544"/>
              </w:tabs>
              <w:rPr>
                <w:rFonts w:asciiTheme="majorHAnsi" w:hAnsiTheme="majorHAnsi"/>
                <w:sz w:val="22"/>
                <w:szCs w:val="22"/>
              </w:rPr>
            </w:pPr>
            <w:r>
              <w:rPr>
                <w:rFonts w:asciiTheme="majorHAnsi" w:hAnsiTheme="majorHAnsi"/>
                <w:sz w:val="22"/>
                <w:szCs w:val="22"/>
              </w:rPr>
              <w:t>Indramayu</w:t>
            </w:r>
            <w:r w:rsidR="0093261D" w:rsidRPr="00A9713F">
              <w:rPr>
                <w:rFonts w:asciiTheme="majorHAnsi" w:hAnsiTheme="majorHAnsi"/>
                <w:sz w:val="22"/>
                <w:szCs w:val="22"/>
              </w:rPr>
              <w:t xml:space="preserve">, </w:t>
            </w:r>
            <w:r w:rsidR="0093261D">
              <w:rPr>
                <w:rFonts w:asciiTheme="majorHAnsi" w:hAnsiTheme="majorHAnsi"/>
                <w:sz w:val="22"/>
                <w:szCs w:val="22"/>
                <w:lang w:val="en-US"/>
              </w:rPr>
              <w:t xml:space="preserve">   </w:t>
            </w:r>
            <w:r w:rsidR="00D00F8A">
              <w:rPr>
                <w:rFonts w:asciiTheme="majorHAnsi" w:hAnsiTheme="majorHAnsi"/>
                <w:sz w:val="22"/>
                <w:szCs w:val="22"/>
                <w:lang w:val="en-US"/>
              </w:rPr>
              <w:t>Juli</w:t>
            </w:r>
            <w:r w:rsidR="0093261D">
              <w:rPr>
                <w:rFonts w:asciiTheme="majorHAnsi" w:hAnsiTheme="majorHAnsi"/>
                <w:sz w:val="22"/>
                <w:szCs w:val="22"/>
                <w:lang w:val="en-US"/>
              </w:rPr>
              <w:t xml:space="preserve"> 2023</w:t>
            </w:r>
            <w:r w:rsidR="0093261D" w:rsidRPr="00A9713F">
              <w:rPr>
                <w:rFonts w:asciiTheme="majorHAnsi" w:hAnsiTheme="majorHAnsi"/>
                <w:sz w:val="22"/>
                <w:szCs w:val="22"/>
              </w:rPr>
              <w:t>.</w:t>
            </w:r>
          </w:p>
          <w:p w:rsidR="0093261D" w:rsidRPr="00A9713F" w:rsidRDefault="0093261D" w:rsidP="005E3AE1">
            <w:pPr>
              <w:tabs>
                <w:tab w:val="left" w:pos="3544"/>
              </w:tabs>
              <w:rPr>
                <w:rFonts w:asciiTheme="majorHAnsi" w:hAnsiTheme="majorHAnsi"/>
                <w:sz w:val="22"/>
                <w:szCs w:val="22"/>
              </w:rPr>
            </w:pPr>
          </w:p>
          <w:p w:rsidR="0093261D" w:rsidRPr="00A9713F" w:rsidRDefault="0093261D" w:rsidP="005E3AE1">
            <w:pPr>
              <w:tabs>
                <w:tab w:val="left" w:pos="3544"/>
              </w:tabs>
              <w:rPr>
                <w:rFonts w:asciiTheme="majorHAnsi" w:hAnsiTheme="majorHAnsi"/>
                <w:sz w:val="22"/>
                <w:szCs w:val="22"/>
              </w:rPr>
            </w:pPr>
            <w:r w:rsidRPr="00A9713F">
              <w:rPr>
                <w:rFonts w:asciiTheme="majorHAnsi" w:hAnsiTheme="majorHAnsi"/>
                <w:sz w:val="22"/>
                <w:szCs w:val="22"/>
              </w:rPr>
              <w:t>Guru Mata Pelajaran</w:t>
            </w:r>
          </w:p>
          <w:p w:rsidR="0093261D" w:rsidRPr="00A9713F" w:rsidRDefault="0093261D" w:rsidP="005E3AE1">
            <w:pPr>
              <w:tabs>
                <w:tab w:val="left" w:pos="3544"/>
              </w:tabs>
              <w:rPr>
                <w:rFonts w:asciiTheme="majorHAnsi" w:hAnsiTheme="majorHAnsi"/>
                <w:sz w:val="22"/>
                <w:szCs w:val="22"/>
              </w:rPr>
            </w:pPr>
          </w:p>
          <w:p w:rsidR="0093261D" w:rsidRPr="00A9713F" w:rsidRDefault="0093261D" w:rsidP="005E3AE1">
            <w:pPr>
              <w:tabs>
                <w:tab w:val="left" w:pos="3544"/>
              </w:tabs>
              <w:rPr>
                <w:rFonts w:asciiTheme="majorHAnsi" w:hAnsiTheme="majorHAnsi"/>
                <w:sz w:val="22"/>
                <w:szCs w:val="22"/>
              </w:rPr>
            </w:pPr>
          </w:p>
          <w:p w:rsidR="0093261D" w:rsidRPr="008D41D7" w:rsidRDefault="008D41D7" w:rsidP="005E3AE1">
            <w:pPr>
              <w:tabs>
                <w:tab w:val="left" w:pos="3544"/>
              </w:tabs>
              <w:rPr>
                <w:rStyle w:val="Hyperlink"/>
                <w:rFonts w:asciiTheme="majorHAnsi" w:hAnsiTheme="majorHAnsi"/>
                <w:b/>
                <w:bCs/>
                <w:sz w:val="22"/>
                <w:szCs w:val="22"/>
                <w:lang w:val="en-US"/>
              </w:rPr>
            </w:pPr>
            <w:r>
              <w:rPr>
                <w:rFonts w:asciiTheme="majorHAnsi" w:hAnsiTheme="majorHAnsi"/>
                <w:b/>
                <w:bCs/>
                <w:sz w:val="22"/>
                <w:szCs w:val="22"/>
                <w:lang w:val="en-US"/>
              </w:rPr>
              <w:fldChar w:fldCharType="begin"/>
            </w:r>
            <w:r>
              <w:rPr>
                <w:rFonts w:asciiTheme="majorHAnsi" w:hAnsiTheme="majorHAnsi"/>
                <w:b/>
                <w:bCs/>
                <w:sz w:val="22"/>
                <w:szCs w:val="22"/>
                <w:lang w:val="en-US"/>
              </w:rPr>
              <w:instrText xml:space="preserve"> HYPERLINK "https://www.gurumapel.com/" </w:instrText>
            </w:r>
            <w:r>
              <w:rPr>
                <w:rFonts w:asciiTheme="majorHAnsi" w:hAnsiTheme="majorHAnsi"/>
                <w:b/>
                <w:bCs/>
                <w:sz w:val="22"/>
                <w:szCs w:val="22"/>
                <w:lang w:val="en-US"/>
              </w:rPr>
            </w:r>
            <w:r>
              <w:rPr>
                <w:rFonts w:asciiTheme="majorHAnsi" w:hAnsiTheme="majorHAnsi"/>
                <w:b/>
                <w:bCs/>
                <w:sz w:val="22"/>
                <w:szCs w:val="22"/>
                <w:lang w:val="en-US"/>
              </w:rPr>
              <w:fldChar w:fldCharType="separate"/>
            </w:r>
            <w:r w:rsidR="0093261D" w:rsidRPr="008D41D7">
              <w:rPr>
                <w:rStyle w:val="Hyperlink"/>
                <w:rFonts w:asciiTheme="majorHAnsi" w:hAnsiTheme="majorHAnsi"/>
                <w:b/>
                <w:bCs/>
                <w:sz w:val="22"/>
                <w:szCs w:val="22"/>
                <w:lang w:val="en-US"/>
              </w:rPr>
              <w:t xml:space="preserve">Admin </w:t>
            </w:r>
            <w:r>
              <w:rPr>
                <w:rStyle w:val="Hyperlink"/>
                <w:rFonts w:asciiTheme="majorHAnsi" w:hAnsiTheme="majorHAnsi"/>
                <w:b/>
                <w:bCs/>
                <w:sz w:val="22"/>
                <w:szCs w:val="22"/>
                <w:lang w:val="en-US"/>
              </w:rPr>
              <w:t>Gurumapel.com</w:t>
            </w:r>
          </w:p>
          <w:p w:rsidR="0093261D" w:rsidRPr="0093261D" w:rsidRDefault="008D41D7" w:rsidP="005E3AE1">
            <w:pPr>
              <w:tabs>
                <w:tab w:val="left" w:pos="3544"/>
              </w:tabs>
              <w:rPr>
                <w:rFonts w:asciiTheme="majorHAnsi" w:hAnsiTheme="majorHAnsi"/>
                <w:sz w:val="22"/>
                <w:szCs w:val="22"/>
                <w:lang w:val="en-US"/>
              </w:rPr>
            </w:pPr>
            <w:r>
              <w:rPr>
                <w:rFonts w:asciiTheme="majorHAnsi" w:hAnsiTheme="majorHAnsi"/>
                <w:b/>
                <w:bCs/>
                <w:sz w:val="22"/>
                <w:szCs w:val="22"/>
                <w:lang w:val="en-US"/>
              </w:rPr>
              <w:fldChar w:fldCharType="end"/>
            </w:r>
            <w:r w:rsidR="0093261D">
              <w:rPr>
                <w:rFonts w:asciiTheme="majorHAnsi" w:hAnsiTheme="majorHAnsi"/>
                <w:sz w:val="22"/>
                <w:szCs w:val="22"/>
              </w:rPr>
              <w:t xml:space="preserve">NIP. </w:t>
            </w:r>
            <w:r w:rsidR="0093261D">
              <w:rPr>
                <w:rFonts w:asciiTheme="majorHAnsi" w:hAnsiTheme="majorHAnsi"/>
                <w:sz w:val="22"/>
                <w:szCs w:val="22"/>
                <w:lang w:val="en-US"/>
              </w:rPr>
              <w:t>www.</w:t>
            </w:r>
            <w:r>
              <w:rPr>
                <w:rFonts w:asciiTheme="majorHAnsi" w:hAnsiTheme="majorHAnsi"/>
                <w:sz w:val="22"/>
                <w:szCs w:val="22"/>
                <w:lang w:val="en-US"/>
              </w:rPr>
              <w:t>gurumapel.com</w:t>
            </w:r>
          </w:p>
        </w:tc>
      </w:tr>
    </w:tbl>
    <w:p w:rsidR="0093261D" w:rsidRPr="0093261D" w:rsidRDefault="0093261D" w:rsidP="0093261D">
      <w:pPr>
        <w:spacing w:after="0"/>
      </w:pPr>
    </w:p>
    <w:p w:rsidR="00DD52F3" w:rsidRDefault="00DD52F3">
      <w:r>
        <w:br w:type="page"/>
      </w:r>
    </w:p>
    <w:p w:rsidR="008D41D7" w:rsidRPr="00D00343" w:rsidRDefault="008D41D7" w:rsidP="008D41D7">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63360" behindDoc="0" locked="0" layoutInCell="1" allowOverlap="1" wp14:anchorId="0BDF7B33" wp14:editId="178603B6">
            <wp:simplePos x="0" y="0"/>
            <wp:positionH relativeFrom="column">
              <wp:posOffset>-635</wp:posOffset>
            </wp:positionH>
            <wp:positionV relativeFrom="paragraph">
              <wp:posOffset>107315</wp:posOffset>
            </wp:positionV>
            <wp:extent cx="573093" cy="573093"/>
            <wp:effectExtent l="0" t="0" r="0" b="0"/>
            <wp:wrapNone/>
            <wp:docPr id="753620321" name="Gambar 75362032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8D41D7" w:rsidRPr="00D00343" w:rsidRDefault="008D41D7" w:rsidP="008D41D7">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8D41D7" w:rsidRPr="00D00343" w:rsidRDefault="008D41D7" w:rsidP="008D41D7">
      <w:pPr>
        <w:spacing w:after="0" w:line="240" w:lineRule="auto"/>
        <w:contextualSpacing/>
        <w:jc w:val="center"/>
        <w:rPr>
          <w:rFonts w:ascii="Cambria" w:hAnsi="Cambria"/>
          <w:b/>
          <w:sz w:val="40"/>
          <w:szCs w:val="40"/>
          <w:lang w:val="id-ID"/>
        </w:rPr>
      </w:pPr>
      <w:hyperlink r:id="rId11"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8D41D7" w:rsidRPr="00D00343" w:rsidRDefault="008D41D7" w:rsidP="008D41D7">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8D41D7" w:rsidRPr="00D00343" w:rsidRDefault="008D41D7" w:rsidP="008D41D7">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60288" behindDoc="0" locked="0" layoutInCell="1" allowOverlap="1" wp14:anchorId="0B4908BB" wp14:editId="0BE09679">
                <wp:simplePos x="0" y="0"/>
                <wp:positionH relativeFrom="column">
                  <wp:posOffset>635</wp:posOffset>
                </wp:positionH>
                <wp:positionV relativeFrom="paragraph">
                  <wp:posOffset>27304</wp:posOffset>
                </wp:positionV>
                <wp:extent cx="6380480" cy="0"/>
                <wp:effectExtent l="0" t="0" r="20320" b="19050"/>
                <wp:wrapNone/>
                <wp:docPr id="39322706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3B81FE5" id="Straight Connector 35" o:spid="_x0000_s1026" style="position:absolute;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D52F3" w:rsidRPr="003156EB" w:rsidRDefault="00DD52F3" w:rsidP="00DD52F3">
      <w:pPr>
        <w:spacing w:after="0" w:line="240" w:lineRule="auto"/>
        <w:contextualSpacing/>
        <w:jc w:val="center"/>
        <w:rPr>
          <w:rFonts w:asciiTheme="majorHAnsi" w:hAnsiTheme="majorHAnsi"/>
          <w:b/>
          <w:sz w:val="36"/>
          <w:szCs w:val="36"/>
          <w:lang w:val="sv-SE"/>
        </w:rPr>
      </w:pPr>
      <w:r w:rsidRPr="003156EB">
        <w:rPr>
          <w:rFonts w:asciiTheme="majorHAnsi" w:hAnsiTheme="majorHAnsi"/>
          <w:b/>
          <w:sz w:val="36"/>
          <w:szCs w:val="36"/>
          <w:lang w:val="sv-SE"/>
        </w:rPr>
        <w:t>PROGRAM TAHUNAN</w:t>
      </w:r>
    </w:p>
    <w:p w:rsidR="00DD52F3" w:rsidRPr="00A9713F" w:rsidRDefault="00DD52F3" w:rsidP="003156EB">
      <w:pPr>
        <w:spacing w:after="0" w:line="240" w:lineRule="auto"/>
        <w:contextualSpacing/>
        <w:jc w:val="center"/>
        <w:rPr>
          <w:rFonts w:asciiTheme="majorHAnsi" w:hAnsiTheme="majorHAnsi"/>
          <w:b/>
          <w:lang w:val="sv-SE"/>
        </w:rPr>
      </w:pPr>
      <w:r w:rsidRPr="00A9713F">
        <w:rPr>
          <w:rFonts w:asciiTheme="majorHAnsi" w:hAnsiTheme="majorHAnsi"/>
          <w:b/>
          <w:lang w:val="sv-SE"/>
        </w:rPr>
        <w:t>TAHUN PELAJARAN 202</w:t>
      </w:r>
      <w:r w:rsidR="003156EB">
        <w:rPr>
          <w:rFonts w:asciiTheme="majorHAnsi" w:hAnsiTheme="majorHAnsi"/>
          <w:b/>
          <w:lang w:val="sv-SE"/>
        </w:rPr>
        <w:t>3-2024</w:t>
      </w:r>
    </w:p>
    <w:p w:rsidR="00DD52F3" w:rsidRDefault="00DD52F3" w:rsidP="00DD52F3">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D00F8A"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D00F8A" w:rsidRPr="0093261D" w:rsidRDefault="00D00F8A"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474122" w:rsidRPr="00474122">
              <w:rPr>
                <w:rFonts w:asciiTheme="majorHAnsi" w:hAnsiTheme="majorHAnsi"/>
                <w:b w:val="0"/>
                <w:color w:val="auto"/>
                <w:lang w:val="sv-SE"/>
              </w:rPr>
              <w:t>Informatika</w:t>
            </w:r>
          </w:p>
          <w:p w:rsidR="00D00F8A" w:rsidRPr="0093261D" w:rsidRDefault="00D00F8A"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2931" w:type="dxa"/>
            <w:tcBorders>
              <w:top w:val="single" w:sz="4" w:space="0" w:color="C2D69B" w:themeColor="accent3" w:themeTint="99"/>
              <w:bottom w:val="single" w:sz="4" w:space="0" w:color="C2D69B" w:themeColor="accent3" w:themeTint="99"/>
            </w:tcBorders>
          </w:tcPr>
          <w:p w:rsidR="00D00F8A" w:rsidRPr="0093261D" w:rsidRDefault="00D00F8A"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D00F8A" w:rsidRPr="00F72CA1" w:rsidRDefault="00D00F8A" w:rsidP="00D00F8A">
      <w:pPr>
        <w:spacing w:after="0" w:line="240" w:lineRule="auto"/>
        <w:contextualSpacing/>
        <w:rPr>
          <w:rFonts w:asciiTheme="majorHAnsi" w:hAnsiTheme="majorHAnsi"/>
          <w:bCs/>
          <w:lang w:val="sv-SE"/>
        </w:rPr>
      </w:pPr>
    </w:p>
    <w:p w:rsidR="003156EB" w:rsidRPr="003156EB" w:rsidRDefault="003156EB" w:rsidP="003156EB">
      <w:pPr>
        <w:tabs>
          <w:tab w:val="left" w:pos="567"/>
        </w:tabs>
        <w:spacing w:after="0" w:line="240" w:lineRule="auto"/>
        <w:jc w:val="both"/>
        <w:rPr>
          <w:rFonts w:asciiTheme="majorHAnsi" w:hAnsiTheme="majorHAnsi"/>
          <w:b/>
          <w:bCs/>
        </w:rPr>
      </w:pPr>
      <w:r w:rsidRPr="003156EB">
        <w:rPr>
          <w:rFonts w:asciiTheme="majorHAnsi" w:hAnsiTheme="majorHAnsi"/>
          <w:b/>
          <w:bCs/>
        </w:rPr>
        <w:t>A.</w:t>
      </w:r>
      <w:r w:rsidRPr="003156EB">
        <w:rPr>
          <w:rFonts w:asciiTheme="majorHAnsi" w:hAnsiTheme="majorHAnsi"/>
          <w:b/>
          <w:bCs/>
        </w:rPr>
        <w:tab/>
        <w:t>CAPAIAN PEMBELAJARAN</w:t>
      </w:r>
    </w:p>
    <w:p w:rsidR="003156EB" w:rsidRPr="003156EB" w:rsidRDefault="003156EB" w:rsidP="003156EB">
      <w:pPr>
        <w:tabs>
          <w:tab w:val="left" w:pos="567"/>
        </w:tabs>
        <w:spacing w:after="0" w:line="240" w:lineRule="auto"/>
        <w:jc w:val="both"/>
        <w:rPr>
          <w:rFonts w:asciiTheme="majorHAnsi" w:hAnsiTheme="majorHAnsi"/>
        </w:rPr>
      </w:pPr>
      <w:r w:rsidRPr="003156EB">
        <w:rPr>
          <w:rFonts w:asciiTheme="majorHAnsi" w:hAnsiTheme="majorHAnsi"/>
        </w:rPr>
        <w:tab/>
        <w:t>Pada fese ini, peserta didik mampu:</w:t>
      </w:r>
    </w:p>
    <w:p w:rsidR="003156EB" w:rsidRPr="003156EB" w:rsidRDefault="003156EB" w:rsidP="003156EB">
      <w:pPr>
        <w:pStyle w:val="DaftarParagraf"/>
        <w:numPr>
          <w:ilvl w:val="0"/>
          <w:numId w:val="14"/>
        </w:numPr>
        <w:ind w:left="1134" w:hanging="567"/>
        <w:rPr>
          <w:rFonts w:asciiTheme="majorHAnsi" w:hAnsiTheme="majorHAnsi"/>
          <w:sz w:val="22"/>
          <w:szCs w:val="22"/>
        </w:rPr>
      </w:pPr>
      <w:r w:rsidRPr="003156EB">
        <w:rPr>
          <w:rFonts w:asciiTheme="majorHAnsi" w:hAnsiTheme="majorHAnsi"/>
          <w:sz w:val="22"/>
          <w:szCs w:val="22"/>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3156EB" w:rsidRPr="003156EB" w:rsidRDefault="003156EB" w:rsidP="003156EB">
      <w:pPr>
        <w:tabs>
          <w:tab w:val="left" w:pos="567"/>
        </w:tabs>
        <w:spacing w:after="0" w:line="240" w:lineRule="auto"/>
        <w:jc w:val="both"/>
        <w:rPr>
          <w:rFonts w:asciiTheme="majorHAnsi" w:hAnsiTheme="majorHAnsi"/>
        </w:rPr>
      </w:pPr>
    </w:p>
    <w:p w:rsidR="003156EB" w:rsidRPr="003156EB" w:rsidRDefault="003156EB" w:rsidP="003156EB">
      <w:pPr>
        <w:tabs>
          <w:tab w:val="left" w:pos="567"/>
        </w:tabs>
        <w:spacing w:after="0" w:line="240" w:lineRule="auto"/>
        <w:jc w:val="both"/>
        <w:rPr>
          <w:rFonts w:asciiTheme="majorHAnsi" w:hAnsiTheme="majorHAnsi"/>
          <w:b/>
          <w:bCs/>
        </w:rPr>
      </w:pPr>
      <w:r w:rsidRPr="003156EB">
        <w:rPr>
          <w:rFonts w:asciiTheme="majorHAnsi" w:hAnsiTheme="majorHAnsi"/>
          <w:b/>
          <w:bCs/>
        </w:rPr>
        <w:t>B.</w:t>
      </w:r>
      <w:r w:rsidRPr="003156EB">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701"/>
        <w:gridCol w:w="8080"/>
      </w:tblGrid>
      <w:tr w:rsidR="003156EB" w:rsidRPr="003156EB" w:rsidTr="003156EB">
        <w:trPr>
          <w:tblHeader/>
        </w:trPr>
        <w:tc>
          <w:tcPr>
            <w:tcW w:w="1701" w:type="dxa"/>
            <w:shd w:val="clear" w:color="auto" w:fill="9BBB59" w:themeFill="accent3"/>
            <w:vAlign w:val="center"/>
          </w:tcPr>
          <w:p w:rsidR="003156EB" w:rsidRPr="003156EB" w:rsidRDefault="003156EB" w:rsidP="003156EB">
            <w:pPr>
              <w:spacing w:before="60" w:after="60" w:line="276" w:lineRule="auto"/>
              <w:jc w:val="center"/>
              <w:rPr>
                <w:rFonts w:asciiTheme="majorHAnsi" w:hAnsiTheme="majorHAnsi"/>
                <w:b/>
                <w:noProof/>
                <w:sz w:val="22"/>
                <w:szCs w:val="22"/>
              </w:rPr>
            </w:pPr>
            <w:r w:rsidRPr="003156EB">
              <w:rPr>
                <w:rFonts w:asciiTheme="majorHAnsi" w:hAnsiTheme="majorHAnsi"/>
                <w:b/>
                <w:noProof/>
                <w:sz w:val="22"/>
                <w:szCs w:val="22"/>
              </w:rPr>
              <w:t>ELEMEN</w:t>
            </w:r>
          </w:p>
        </w:tc>
        <w:tc>
          <w:tcPr>
            <w:tcW w:w="8080" w:type="dxa"/>
            <w:shd w:val="clear" w:color="auto" w:fill="9BBB59" w:themeFill="accent3"/>
            <w:vAlign w:val="center"/>
          </w:tcPr>
          <w:p w:rsidR="003156EB" w:rsidRPr="003156EB" w:rsidRDefault="003156EB" w:rsidP="003156EB">
            <w:pPr>
              <w:spacing w:before="60" w:after="60" w:line="276" w:lineRule="auto"/>
              <w:jc w:val="center"/>
              <w:rPr>
                <w:rFonts w:asciiTheme="majorHAnsi" w:hAnsiTheme="majorHAnsi"/>
                <w:b/>
                <w:noProof/>
                <w:sz w:val="22"/>
                <w:szCs w:val="22"/>
              </w:rPr>
            </w:pPr>
            <w:r w:rsidRPr="003156EB">
              <w:rPr>
                <w:rFonts w:asciiTheme="majorHAnsi" w:hAnsiTheme="majorHAnsi"/>
                <w:b/>
                <w:noProof/>
                <w:sz w:val="22"/>
                <w:szCs w:val="22"/>
              </w:rPr>
              <w:t>CAPAIAN PEMBELAJARAN</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Berpikir komputasional (BK)</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3156EB">
              <w:rPr>
                <w:rFonts w:asciiTheme="majorHAnsi" w:hAnsiTheme="majorHAnsi"/>
                <w:i/>
                <w:iCs/>
                <w:noProof/>
                <w:sz w:val="22"/>
                <w:szCs w:val="22"/>
              </w:rPr>
              <w:t>computationally literate</w:t>
            </w:r>
            <w:r w:rsidRPr="003156EB">
              <w:rPr>
                <w:rFonts w:asciiTheme="majorHAnsi" w:hAnsiTheme="majorHAnsi"/>
                <w:noProof/>
                <w:sz w:val="22"/>
                <w:szCs w:val="22"/>
              </w:rPr>
              <w:t>).</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Teknologi Informasi dan Komunikasi (TIK)</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menerapkan praktik baik dalam memanfaatkan aplikasi surel untuk berkomunikasi, aplikasi peramban untuk pencarian informasi di internet, </w:t>
            </w:r>
            <w:r w:rsidRPr="003156EB">
              <w:rPr>
                <w:rFonts w:asciiTheme="majorHAnsi" w:hAnsiTheme="majorHAnsi"/>
                <w:i/>
                <w:iCs/>
                <w:noProof/>
                <w:sz w:val="22"/>
                <w:szCs w:val="22"/>
              </w:rPr>
              <w:t>Content Management System (CMS)</w:t>
            </w:r>
            <w:r w:rsidRPr="003156EB">
              <w:rPr>
                <w:rFonts w:asciiTheme="majorHAnsi" w:hAnsiTheme="majorHAnsi"/>
                <w:noProof/>
                <w:sz w:val="22"/>
                <w:szCs w:val="22"/>
              </w:rPr>
              <w:t> untuk pengelolaan konten digital, dan memanfaatkan perkakas TIK untuk mendukung pembuatan laporan, presentasi serta analisis dan interpretasi data.</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Sistem Komputer (SK)</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Jaringan Komputer dan Internet (JKI)</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memahami konektivitas jaringan lokal, komunikasi data via ponsel, konektivitas internet melalui jaringan kabel dan nirkabel (bluetooth, wifi, internet).</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Analisis Data (AD)</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Algoritma dan Pemrograman (AP)</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Dampak Sosial Informatika (DSI)</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3156EB" w:rsidRPr="003156EB" w:rsidTr="003156EB">
        <w:tc>
          <w:tcPr>
            <w:tcW w:w="1701" w:type="dxa"/>
            <w:vAlign w:val="center"/>
          </w:tcPr>
          <w:p w:rsidR="003156EB" w:rsidRPr="003156EB" w:rsidRDefault="003156EB" w:rsidP="003156EB">
            <w:pPr>
              <w:spacing w:line="276" w:lineRule="auto"/>
              <w:jc w:val="center"/>
              <w:rPr>
                <w:rFonts w:asciiTheme="majorHAnsi" w:hAnsiTheme="majorHAnsi"/>
                <w:noProof/>
                <w:sz w:val="22"/>
                <w:szCs w:val="22"/>
              </w:rPr>
            </w:pPr>
            <w:r w:rsidRPr="003156EB">
              <w:rPr>
                <w:rFonts w:asciiTheme="majorHAnsi" w:hAnsiTheme="majorHAnsi"/>
                <w:noProof/>
                <w:sz w:val="22"/>
                <w:szCs w:val="22"/>
              </w:rPr>
              <w:t>Praktik Lintas Bidang (PLB)</w:t>
            </w:r>
          </w:p>
        </w:tc>
        <w:tc>
          <w:tcPr>
            <w:tcW w:w="8080" w:type="dxa"/>
          </w:tcPr>
          <w:p w:rsidR="003156EB" w:rsidRPr="003156EB" w:rsidRDefault="003156EB" w:rsidP="003156EB">
            <w:pPr>
              <w:spacing w:line="276" w:lineRule="auto"/>
              <w:jc w:val="both"/>
              <w:rPr>
                <w:rFonts w:asciiTheme="majorHAnsi" w:hAnsiTheme="majorHAnsi"/>
                <w:noProof/>
                <w:sz w:val="22"/>
                <w:szCs w:val="22"/>
              </w:rPr>
            </w:pPr>
            <w:r w:rsidRPr="003156EB">
              <w:rPr>
                <w:rFonts w:asciiTheme="majorHAnsi" w:hAnsiTheme="majorHAnsi"/>
                <w:noProof/>
                <w:sz w:val="22"/>
                <w:szCs w:val="22"/>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D00F8A" w:rsidRPr="003156EB" w:rsidRDefault="00D00F8A" w:rsidP="00D00F8A">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19"/>
        <w:gridCol w:w="505"/>
        <w:gridCol w:w="6630"/>
        <w:gridCol w:w="1560"/>
        <w:gridCol w:w="1117"/>
      </w:tblGrid>
      <w:tr w:rsidR="00D00F8A" w:rsidRPr="003156EB" w:rsidTr="003156EB">
        <w:trPr>
          <w:trHeight w:val="77"/>
          <w:tblHeader/>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NO</w:t>
            </w:r>
          </w:p>
        </w:tc>
        <w:tc>
          <w:tcPr>
            <w:tcW w:w="7135"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ALUR TUJUAN PEMBELAJARAN</w:t>
            </w:r>
          </w:p>
        </w:tc>
        <w:tc>
          <w:tcPr>
            <w:tcW w:w="156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3156EB" w:rsidRDefault="00D00F8A" w:rsidP="003156EB">
            <w:pPr>
              <w:tabs>
                <w:tab w:val="left" w:pos="2520"/>
                <w:tab w:val="left" w:pos="9180"/>
                <w:tab w:val="left" w:pos="10800"/>
              </w:tabs>
              <w:spacing w:line="276" w:lineRule="auto"/>
              <w:contextualSpacing/>
              <w:jc w:val="center"/>
              <w:rPr>
                <w:rFonts w:asciiTheme="majorHAnsi" w:hAnsiTheme="majorHAnsi"/>
                <w:b/>
                <w:bCs/>
                <w:sz w:val="22"/>
                <w:szCs w:val="22"/>
                <w:lang w:val="fi-FI"/>
              </w:rPr>
            </w:pPr>
            <w:r w:rsidRPr="003156EB">
              <w:rPr>
                <w:rFonts w:asciiTheme="majorHAnsi" w:hAnsiTheme="majorHAnsi"/>
                <w:b/>
                <w:bCs/>
                <w:sz w:val="22"/>
                <w:szCs w:val="22"/>
                <w:lang w:val="fi-FI"/>
              </w:rPr>
              <w:t>ALOKASI WAKTU</w:t>
            </w: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lang w:val="en-US"/>
              </w:rPr>
            </w:pPr>
            <w:r w:rsidRPr="003156EB">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6.1</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Mengolah dan menganalisis sekumpulan data: mencari suatu data tertentu, memfilter data dengan kriteria tertentu, membandingkan, mengurutkan, mengelompokkan, menyimpulkan.</w:t>
            </w:r>
          </w:p>
        </w:tc>
        <w:tc>
          <w:tcPr>
            <w:tcW w:w="156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jc w:val="center"/>
              <w:rPr>
                <w:rFonts w:asciiTheme="majorHAnsi" w:hAnsiTheme="majorHAnsi"/>
                <w:sz w:val="22"/>
                <w:szCs w:val="22"/>
              </w:rPr>
            </w:pPr>
            <w:r w:rsidRPr="003156EB">
              <w:rPr>
                <w:rFonts w:asciiTheme="majorHAnsi" w:hAnsiTheme="majorHAnsi"/>
                <w:sz w:val="22"/>
                <w:szCs w:val="22"/>
              </w:rPr>
              <w:t>Analisis Data</w:t>
            </w:r>
          </w:p>
          <w:p w:rsidR="003156EB" w:rsidRPr="003156EB" w:rsidRDefault="003156EB" w:rsidP="003156EB">
            <w:pPr>
              <w:spacing w:line="276" w:lineRule="auto"/>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lang w:val="en-US"/>
              </w:rPr>
            </w:pPr>
            <w:r w:rsidRPr="003156EB">
              <w:rPr>
                <w:rFonts w:asciiTheme="majorHAnsi" w:hAnsiTheme="majorHAnsi"/>
                <w:sz w:val="22"/>
                <w:szCs w:val="22"/>
                <w:lang w:val="en-US"/>
              </w:rPr>
              <w:t>18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6.2</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Memahami berbagai data dalam berbagai representasi (numerik, teks, gambar) dan menyimpulkan serta menginterpretasi artinya.</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6.3</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Memahami konsep keterurutan data dalam berbagai abstraksi representasi (numerik, teks, gambar).</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6.4</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Peserts didik mampu Menentukan kriteria dan melakukan pengelompokan data berdasarkan kategori tertentu.</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163"/>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6.5</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Memakai perkakas seperti pengolah lembar kerja untuk mengolah data sederhana dan menampilkan sesuai dengan tujuan.</w:t>
            </w:r>
          </w:p>
        </w:tc>
        <w:tc>
          <w:tcPr>
            <w:tcW w:w="1560"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lang w:val="en-US"/>
              </w:rPr>
            </w:pPr>
            <w:r w:rsidRPr="003156EB">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7.1</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Menjelaskan sebuah lingkungan pemrograman blok/visual, objek-objek yang dapat diprogram, dan perintah/instruksi dalam lingkungan tersebut.</w:t>
            </w:r>
          </w:p>
        </w:tc>
        <w:tc>
          <w:tcPr>
            <w:tcW w:w="156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jc w:val="center"/>
              <w:rPr>
                <w:rFonts w:asciiTheme="majorHAnsi" w:hAnsiTheme="majorHAnsi"/>
                <w:sz w:val="22"/>
                <w:szCs w:val="22"/>
              </w:rPr>
            </w:pPr>
            <w:r w:rsidRPr="003156EB">
              <w:rPr>
                <w:rFonts w:asciiTheme="majorHAnsi" w:hAnsiTheme="majorHAnsi"/>
                <w:sz w:val="22"/>
                <w:szCs w:val="22"/>
              </w:rPr>
              <w:t>Algoritma dan Pemrograman</w:t>
            </w:r>
          </w:p>
          <w:p w:rsidR="003156EB" w:rsidRPr="003156EB" w:rsidRDefault="003156EB" w:rsidP="003156EB">
            <w:pPr>
              <w:spacing w:line="276" w:lineRule="auto"/>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lang w:val="en-US"/>
              </w:rPr>
            </w:pPr>
            <w:r w:rsidRPr="003156EB">
              <w:rPr>
                <w:rFonts w:asciiTheme="majorHAnsi" w:hAnsiTheme="majorHAnsi"/>
                <w:sz w:val="22"/>
                <w:szCs w:val="22"/>
                <w:lang w:val="en-US"/>
              </w:rPr>
              <w:t>15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7.2</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Membuat program sederhana berdasarkan contoh yang diberikan</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7.3</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Memodifikasi program untuk mencapai suatu tujuan yang didefinisikan.</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7.4</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Membuat aplikasi kreatif (permainan, animasi, presentasi) dengan perkakas yang diajarkan.</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7.5</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Menjelaskan model status dan perilaku program yang dibuatnya.</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7.6</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Membuat suatu program blok berdasarkan video tutorial, manual, atau demo yang ditunjukkan oleh guru.</w:t>
            </w:r>
          </w:p>
        </w:tc>
        <w:tc>
          <w:tcPr>
            <w:tcW w:w="1560"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lang w:val="en-US"/>
              </w:rPr>
            </w:pPr>
            <w:r w:rsidRPr="003156EB">
              <w:rPr>
                <w:rFonts w:asciiTheme="majorHAnsi" w:hAnsiTheme="majorHAnsi"/>
                <w:sz w:val="22"/>
                <w:szCs w:val="22"/>
                <w:lang w:val="en-US"/>
              </w:rPr>
              <w:t>3</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8.1</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Menjelaskan dampak positif dan negatif dari teknologi, khususnya teknologi informasi terhadap produktivitas.</w:t>
            </w:r>
          </w:p>
        </w:tc>
        <w:tc>
          <w:tcPr>
            <w:tcW w:w="156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jc w:val="center"/>
              <w:rPr>
                <w:rFonts w:asciiTheme="majorHAnsi" w:hAnsiTheme="majorHAnsi"/>
                <w:sz w:val="22"/>
                <w:szCs w:val="22"/>
              </w:rPr>
            </w:pPr>
            <w:r w:rsidRPr="003156EB">
              <w:rPr>
                <w:rFonts w:asciiTheme="majorHAnsi" w:hAnsiTheme="majorHAnsi"/>
                <w:sz w:val="22"/>
                <w:szCs w:val="22"/>
              </w:rPr>
              <w:t>Dampak Sosial Informatika</w:t>
            </w:r>
          </w:p>
          <w:p w:rsidR="003156EB" w:rsidRPr="003156EB" w:rsidRDefault="003156EB" w:rsidP="003156EB">
            <w:pPr>
              <w:spacing w:line="276" w:lineRule="auto"/>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lang w:val="en-US"/>
              </w:rPr>
            </w:pPr>
            <w:r w:rsidRPr="003156EB">
              <w:rPr>
                <w:rFonts w:asciiTheme="majorHAnsi" w:hAnsiTheme="majorHAnsi"/>
                <w:sz w:val="22"/>
                <w:szCs w:val="22"/>
                <w:lang w:val="en-US"/>
              </w:rPr>
              <w:t>9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8.2</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Menganalisis dan menyimpulkan dampak positif dan negative teknologi informasi.</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8.3</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Menjelaskan kemudahan berkolaborasi di dunia maya beserta etika dan praktik baiknya.</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8.4</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Berkolaborasi menggunakan media digital dan tempat penyimpanan bersama.</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8.5</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Menjelaskan keterbukaan informasi, dan dampak positif/negatif dari keterbukaan informasi.</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8.6</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Menjaga keamanan data dirinya.</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8.7</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Memilah informasi (publik, privat), dan hanya mempublikasi informasi yang sesuai.</w:t>
            </w:r>
          </w:p>
        </w:tc>
        <w:tc>
          <w:tcPr>
            <w:tcW w:w="1560"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lang w:val="en-US"/>
              </w:rPr>
            </w:pPr>
            <w:r w:rsidRPr="003156EB">
              <w:rPr>
                <w:rFonts w:asciiTheme="majorHAnsi" w:hAnsiTheme="majorHAnsi"/>
                <w:sz w:val="22"/>
                <w:szCs w:val="22"/>
                <w:lang w:val="en-US"/>
              </w:rPr>
              <w:t>4</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9.1</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Berkolaborasi untuk melaksanakan tugas dengan tema komputasi.</w:t>
            </w:r>
          </w:p>
        </w:tc>
        <w:tc>
          <w:tcPr>
            <w:tcW w:w="156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jc w:val="center"/>
              <w:rPr>
                <w:rFonts w:asciiTheme="majorHAnsi" w:hAnsiTheme="majorHAnsi"/>
                <w:sz w:val="22"/>
                <w:szCs w:val="22"/>
              </w:rPr>
            </w:pPr>
            <w:r w:rsidRPr="003156EB">
              <w:rPr>
                <w:rFonts w:asciiTheme="majorHAnsi" w:hAnsiTheme="majorHAnsi"/>
                <w:sz w:val="22"/>
                <w:szCs w:val="22"/>
              </w:rPr>
              <w:t>Praktika Lintas Bidang Informatika</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lang w:val="en-US"/>
              </w:rPr>
            </w:pPr>
            <w:r w:rsidRPr="003156EB">
              <w:rPr>
                <w:rFonts w:asciiTheme="majorHAnsi" w:hAnsiTheme="majorHAnsi"/>
                <w:sz w:val="22"/>
                <w:szCs w:val="22"/>
                <w:lang w:val="en-US"/>
              </w:rPr>
              <w:t>9 JP</w:t>
            </w: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9.2</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Mengidentifikasi dan mendefinisikan persoalan yang penyelesaiannya dapat didukung dengan komputer.</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9.3</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Mengembangkan dan menggunakan abstraksi untuk membangun model komputasional.</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9.4</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Mengembangkan artefak komputasional untuk menunjang kegiatan pada mata pelajaran pelajaran lain.</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9.5</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Mengembangkan rencana pengujian, menguji dan mendokumentasikan hasil uji artefak komputasi.</w:t>
            </w:r>
          </w:p>
        </w:tc>
        <w:tc>
          <w:tcPr>
            <w:tcW w:w="1560"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3156EB" w:rsidRPr="003156EB" w:rsidTr="003156EB">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spacing w:line="276" w:lineRule="auto"/>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lang w:val="en-US"/>
              </w:rPr>
              <w:t>9.6</w:t>
            </w:r>
          </w:p>
        </w:tc>
        <w:tc>
          <w:tcPr>
            <w:tcW w:w="6630"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r w:rsidRPr="003156EB">
              <w:rPr>
                <w:rFonts w:asciiTheme="majorHAnsi" w:hAnsiTheme="majorHAnsi"/>
                <w:sz w:val="22"/>
                <w:szCs w:val="22"/>
              </w:rPr>
              <w:t>Peserta didik mampu Mengomunikasikan suatu proses, fenomena, solusi TIK dengan mem presentasikan, memvisualisasikan serta memperhatikan hak kekayaan intelektual.</w:t>
            </w:r>
          </w:p>
        </w:tc>
        <w:tc>
          <w:tcPr>
            <w:tcW w:w="1560"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3156EB" w:rsidRPr="003156EB" w:rsidRDefault="003156EB" w:rsidP="003156EB">
            <w:pPr>
              <w:spacing w:line="276" w:lineRule="auto"/>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3156EB" w:rsidRPr="003156EB" w:rsidRDefault="003156EB" w:rsidP="003156E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Theme="majorHAnsi" w:hAnsiTheme="majorHAnsi"/>
                <w:sz w:val="22"/>
                <w:szCs w:val="22"/>
              </w:rPr>
            </w:pPr>
          </w:p>
        </w:tc>
      </w:tr>
      <w:tr w:rsidR="00D00F8A" w:rsidRPr="003156EB" w:rsidTr="003156EB">
        <w:trPr>
          <w:trHeight w:val="77"/>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3156EB" w:rsidRDefault="00D00F8A" w:rsidP="003156EB">
            <w:pPr>
              <w:spacing w:before="60" w:after="60" w:line="276" w:lineRule="auto"/>
              <w:jc w:val="right"/>
              <w:rPr>
                <w:rFonts w:asciiTheme="majorHAnsi" w:hAnsiTheme="majorHAnsi"/>
                <w:b/>
                <w:bCs/>
                <w:sz w:val="22"/>
                <w:szCs w:val="22"/>
                <w:lang w:val="en-US"/>
              </w:rPr>
            </w:pPr>
          </w:p>
        </w:tc>
        <w:tc>
          <w:tcPr>
            <w:tcW w:w="8695"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3156EB" w:rsidRDefault="00D00F8A" w:rsidP="003156EB">
            <w:pPr>
              <w:spacing w:before="60" w:after="60" w:line="276" w:lineRule="auto"/>
              <w:jc w:val="right"/>
              <w:rPr>
                <w:rFonts w:asciiTheme="majorHAnsi" w:hAnsiTheme="majorHAnsi"/>
                <w:b/>
                <w:bCs/>
                <w:sz w:val="22"/>
                <w:szCs w:val="22"/>
              </w:rPr>
            </w:pPr>
            <w:r w:rsidRPr="003156EB">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3156EB" w:rsidRDefault="00D00F8A" w:rsidP="003156EB">
            <w:pPr>
              <w:widowControl w:val="0"/>
              <w:tabs>
                <w:tab w:val="left" w:pos="3686"/>
                <w:tab w:val="left" w:pos="3828"/>
                <w:tab w:val="left" w:pos="4111"/>
                <w:tab w:val="left" w:pos="4536"/>
              </w:tabs>
              <w:autoSpaceDE w:val="0"/>
              <w:autoSpaceDN w:val="0"/>
              <w:adjustRightInd w:val="0"/>
              <w:spacing w:before="60" w:after="60" w:line="276" w:lineRule="auto"/>
              <w:ind w:right="-45"/>
              <w:contextualSpacing/>
              <w:jc w:val="center"/>
              <w:rPr>
                <w:rFonts w:asciiTheme="majorHAnsi" w:hAnsiTheme="majorHAnsi"/>
                <w:b/>
                <w:bCs/>
                <w:sz w:val="22"/>
                <w:szCs w:val="22"/>
                <w:lang w:val="en-US"/>
              </w:rPr>
            </w:pPr>
            <w:r w:rsidRPr="003156EB">
              <w:rPr>
                <w:rFonts w:asciiTheme="majorHAnsi" w:hAnsiTheme="majorHAnsi"/>
                <w:b/>
                <w:bCs/>
                <w:sz w:val="22"/>
                <w:szCs w:val="22"/>
                <w:lang w:val="en-US"/>
              </w:rPr>
              <w:t>63 JP</w:t>
            </w:r>
          </w:p>
        </w:tc>
      </w:tr>
    </w:tbl>
    <w:p w:rsidR="004358A4" w:rsidRPr="00A9713F"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981"/>
        <w:gridCol w:w="3387"/>
      </w:tblGrid>
      <w:tr w:rsidR="005C3DA6" w:rsidRPr="00A9713F" w:rsidTr="005C3DA6">
        <w:trPr>
          <w:jc w:val="center"/>
        </w:trPr>
        <w:tc>
          <w:tcPr>
            <w:tcW w:w="3153" w:type="dxa"/>
          </w:tcPr>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r w:rsidRPr="00A9713F">
              <w:rPr>
                <w:rFonts w:asciiTheme="majorHAnsi" w:hAnsiTheme="majorHAnsi"/>
                <w:sz w:val="22"/>
                <w:szCs w:val="22"/>
              </w:rPr>
              <w:t>Mengetahui,</w:t>
            </w:r>
          </w:p>
          <w:p w:rsidR="005C3DA6" w:rsidRPr="00A9713F" w:rsidRDefault="005C3DA6">
            <w:pPr>
              <w:tabs>
                <w:tab w:val="left" w:pos="3544"/>
              </w:tabs>
              <w:rPr>
                <w:rFonts w:asciiTheme="majorHAnsi" w:hAnsiTheme="majorHAnsi"/>
                <w:sz w:val="22"/>
                <w:szCs w:val="22"/>
              </w:rPr>
            </w:pPr>
            <w:r w:rsidRPr="00A9713F">
              <w:rPr>
                <w:rFonts w:asciiTheme="majorHAnsi" w:hAnsiTheme="majorHAnsi"/>
                <w:sz w:val="22"/>
                <w:szCs w:val="22"/>
              </w:rPr>
              <w:t>Kepala Sekolah</w:t>
            </w:r>
          </w:p>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p>
          <w:p w:rsidR="005C3DA6" w:rsidRPr="008D41D7" w:rsidRDefault="008D41D7" w:rsidP="0093261D">
            <w:pPr>
              <w:tabs>
                <w:tab w:val="left" w:pos="3544"/>
              </w:tabs>
              <w:rPr>
                <w:rStyle w:val="Hyperlink"/>
                <w:rFonts w:asciiTheme="majorHAnsi" w:hAnsiTheme="majorHAnsi"/>
                <w:sz w:val="22"/>
                <w:szCs w:val="22"/>
              </w:rPr>
            </w:pPr>
            <w:r>
              <w:rPr>
                <w:rFonts w:asciiTheme="majorHAnsi" w:hAnsiTheme="majorHAnsi"/>
                <w:sz w:val="22"/>
                <w:szCs w:val="22"/>
                <w:lang w:val="en-US"/>
              </w:rPr>
              <w:fldChar w:fldCharType="begin"/>
            </w:r>
            <w:r>
              <w:rPr>
                <w:rFonts w:asciiTheme="majorHAnsi" w:hAnsiTheme="majorHAnsi"/>
                <w:sz w:val="22"/>
                <w:szCs w:val="22"/>
                <w:lang w:val="en-US"/>
              </w:rPr>
              <w:instrText xml:space="preserve"> HYPERLINK "https://www.gurubantu.com/" </w:instrText>
            </w:r>
            <w:r>
              <w:rPr>
                <w:rFonts w:asciiTheme="majorHAnsi" w:hAnsiTheme="majorHAnsi"/>
                <w:sz w:val="22"/>
                <w:szCs w:val="22"/>
                <w:lang w:val="en-US"/>
              </w:rPr>
            </w:r>
            <w:r>
              <w:rPr>
                <w:rFonts w:asciiTheme="majorHAnsi" w:hAnsiTheme="majorHAnsi"/>
                <w:sz w:val="22"/>
                <w:szCs w:val="22"/>
                <w:lang w:val="en-US"/>
              </w:rPr>
              <w:fldChar w:fldCharType="separate"/>
            </w:r>
            <w:r w:rsidR="0093261D" w:rsidRPr="008D41D7">
              <w:rPr>
                <w:rStyle w:val="Hyperlink"/>
                <w:rFonts w:asciiTheme="majorHAnsi" w:hAnsiTheme="majorHAnsi"/>
                <w:sz w:val="22"/>
                <w:szCs w:val="22"/>
                <w:lang w:val="en-US"/>
              </w:rPr>
              <w:t>…………………………………</w:t>
            </w:r>
          </w:p>
          <w:p w:rsidR="005C3DA6" w:rsidRPr="00A9713F" w:rsidRDefault="008D41D7">
            <w:pPr>
              <w:tabs>
                <w:tab w:val="left" w:pos="3544"/>
              </w:tabs>
              <w:rPr>
                <w:rFonts w:asciiTheme="majorHAnsi" w:hAnsiTheme="majorHAnsi"/>
                <w:sz w:val="22"/>
                <w:szCs w:val="22"/>
              </w:rPr>
            </w:pPr>
            <w:r>
              <w:rPr>
                <w:rFonts w:asciiTheme="majorHAnsi" w:hAnsiTheme="majorHAnsi"/>
                <w:sz w:val="22"/>
                <w:szCs w:val="22"/>
                <w:lang w:val="en-US"/>
              </w:rPr>
              <w:fldChar w:fldCharType="end"/>
            </w:r>
            <w:r w:rsidR="005C3DA6" w:rsidRPr="00A9713F">
              <w:rPr>
                <w:rFonts w:asciiTheme="majorHAnsi" w:hAnsiTheme="majorHAnsi"/>
                <w:sz w:val="22"/>
                <w:szCs w:val="22"/>
              </w:rPr>
              <w:t>NIP. ……………………….</w:t>
            </w:r>
          </w:p>
        </w:tc>
        <w:tc>
          <w:tcPr>
            <w:tcW w:w="3981" w:type="dxa"/>
          </w:tcPr>
          <w:p w:rsidR="005C3DA6" w:rsidRPr="00A9713F" w:rsidRDefault="005C3DA6">
            <w:pPr>
              <w:tabs>
                <w:tab w:val="left" w:pos="3544"/>
              </w:tabs>
              <w:rPr>
                <w:rFonts w:asciiTheme="majorHAnsi" w:hAnsiTheme="majorHAnsi"/>
                <w:sz w:val="22"/>
                <w:szCs w:val="22"/>
              </w:rPr>
            </w:pPr>
          </w:p>
        </w:tc>
        <w:tc>
          <w:tcPr>
            <w:tcW w:w="3387" w:type="dxa"/>
          </w:tcPr>
          <w:p w:rsidR="005C3DA6" w:rsidRPr="00A9713F" w:rsidRDefault="008D41D7" w:rsidP="00D00F8A">
            <w:pPr>
              <w:tabs>
                <w:tab w:val="left" w:pos="3544"/>
              </w:tabs>
              <w:rPr>
                <w:rFonts w:asciiTheme="majorHAnsi" w:hAnsiTheme="majorHAnsi"/>
                <w:sz w:val="22"/>
                <w:szCs w:val="22"/>
              </w:rPr>
            </w:pPr>
            <w:r>
              <w:rPr>
                <w:rFonts w:asciiTheme="majorHAnsi" w:hAnsiTheme="majorHAnsi"/>
                <w:sz w:val="22"/>
                <w:szCs w:val="22"/>
              </w:rPr>
              <w:t>Indramayu</w:t>
            </w:r>
            <w:r w:rsidR="005C3DA6" w:rsidRPr="00A9713F">
              <w:rPr>
                <w:rFonts w:asciiTheme="majorHAnsi" w:hAnsiTheme="majorHAnsi"/>
                <w:sz w:val="22"/>
                <w:szCs w:val="22"/>
              </w:rPr>
              <w:t xml:space="preserve">, </w:t>
            </w:r>
            <w:r w:rsidR="0093261D">
              <w:rPr>
                <w:rFonts w:asciiTheme="majorHAnsi" w:hAnsiTheme="majorHAnsi"/>
                <w:sz w:val="22"/>
                <w:szCs w:val="22"/>
                <w:lang w:val="en-US"/>
              </w:rPr>
              <w:t xml:space="preserve">   Januari 202</w:t>
            </w:r>
            <w:r w:rsidR="00D00F8A">
              <w:rPr>
                <w:rFonts w:asciiTheme="majorHAnsi" w:hAnsiTheme="majorHAnsi"/>
                <w:sz w:val="22"/>
                <w:szCs w:val="22"/>
                <w:lang w:val="en-US"/>
              </w:rPr>
              <w:t>4</w:t>
            </w:r>
            <w:r w:rsidR="005C3DA6" w:rsidRPr="00A9713F">
              <w:rPr>
                <w:rFonts w:asciiTheme="majorHAnsi" w:hAnsiTheme="majorHAnsi"/>
                <w:sz w:val="22"/>
                <w:szCs w:val="22"/>
              </w:rPr>
              <w:t>.</w:t>
            </w:r>
          </w:p>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r w:rsidRPr="00A9713F">
              <w:rPr>
                <w:rFonts w:asciiTheme="majorHAnsi" w:hAnsiTheme="majorHAnsi"/>
                <w:sz w:val="22"/>
                <w:szCs w:val="22"/>
              </w:rPr>
              <w:t>Guru Mata Pelajaran</w:t>
            </w:r>
          </w:p>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p>
          <w:p w:rsidR="005C3DA6" w:rsidRPr="00A9713F" w:rsidRDefault="005C3DA6">
            <w:pPr>
              <w:tabs>
                <w:tab w:val="left" w:pos="3544"/>
              </w:tabs>
              <w:rPr>
                <w:rFonts w:asciiTheme="majorHAnsi" w:hAnsiTheme="majorHAnsi"/>
                <w:sz w:val="22"/>
                <w:szCs w:val="22"/>
              </w:rPr>
            </w:pPr>
          </w:p>
          <w:p w:rsidR="005C3DA6" w:rsidRPr="0093261D" w:rsidRDefault="008D41D7" w:rsidP="0093261D">
            <w:pPr>
              <w:tabs>
                <w:tab w:val="left" w:pos="3544"/>
              </w:tabs>
              <w:rPr>
                <w:rFonts w:asciiTheme="majorHAnsi" w:hAnsiTheme="majorHAnsi"/>
                <w:b/>
                <w:bCs/>
                <w:sz w:val="22"/>
                <w:szCs w:val="22"/>
                <w:lang w:val="en-US"/>
              </w:rPr>
            </w:pPr>
            <w:hyperlink r:id="rId12" w:history="1">
              <w:r w:rsidR="0093261D" w:rsidRPr="008D41D7">
                <w:rPr>
                  <w:rStyle w:val="Hyperlink"/>
                  <w:rFonts w:asciiTheme="majorHAnsi" w:hAnsiTheme="majorHAnsi"/>
                  <w:b/>
                  <w:bCs/>
                  <w:sz w:val="22"/>
                  <w:szCs w:val="22"/>
                  <w:lang w:val="en-US"/>
                </w:rPr>
                <w:t xml:space="preserve">Admin </w:t>
              </w:r>
              <w:r>
                <w:rPr>
                  <w:rStyle w:val="Hyperlink"/>
                  <w:rFonts w:asciiTheme="majorHAnsi" w:hAnsiTheme="majorHAnsi"/>
                  <w:b/>
                  <w:bCs/>
                  <w:sz w:val="22"/>
                  <w:szCs w:val="22"/>
                  <w:lang w:val="en-US"/>
                </w:rPr>
                <w:t>Gurumapel.com</w:t>
              </w:r>
            </w:hyperlink>
          </w:p>
          <w:p w:rsidR="005C3DA6" w:rsidRPr="0093261D" w:rsidRDefault="0093261D">
            <w:pPr>
              <w:tabs>
                <w:tab w:val="left" w:pos="3544"/>
              </w:tabs>
              <w:rPr>
                <w:rFonts w:asciiTheme="majorHAnsi" w:hAnsiTheme="majorHAnsi"/>
                <w:sz w:val="22"/>
                <w:szCs w:val="22"/>
                <w:lang w:val="en-US"/>
              </w:rPr>
            </w:pPr>
            <w:r>
              <w:rPr>
                <w:rFonts w:asciiTheme="majorHAnsi" w:hAnsiTheme="majorHAnsi"/>
                <w:sz w:val="22"/>
                <w:szCs w:val="22"/>
              </w:rPr>
              <w:t xml:space="preserve">NIP. </w:t>
            </w:r>
            <w:r>
              <w:rPr>
                <w:rFonts w:asciiTheme="majorHAnsi" w:hAnsiTheme="majorHAnsi"/>
                <w:sz w:val="22"/>
                <w:szCs w:val="22"/>
                <w:lang w:val="en-US"/>
              </w:rPr>
              <w:t>https://www.</w:t>
            </w:r>
            <w:r w:rsidR="008D41D7">
              <w:rPr>
                <w:rFonts w:asciiTheme="majorHAnsi" w:hAnsiTheme="majorHAnsi"/>
                <w:sz w:val="22"/>
                <w:szCs w:val="22"/>
                <w:lang w:val="en-US"/>
              </w:rPr>
              <w:t>gurumapel.com</w:t>
            </w:r>
          </w:p>
        </w:tc>
      </w:tr>
    </w:tbl>
    <w:p w:rsidR="004358A4" w:rsidRPr="00A9713F" w:rsidRDefault="004358A4" w:rsidP="00C9743F">
      <w:pPr>
        <w:tabs>
          <w:tab w:val="left" w:pos="360"/>
          <w:tab w:val="left" w:pos="5245"/>
          <w:tab w:val="left" w:pos="9540"/>
        </w:tabs>
        <w:spacing w:after="0"/>
        <w:contextualSpacing/>
        <w:rPr>
          <w:rFonts w:asciiTheme="majorHAnsi" w:hAnsiTheme="majorHAnsi"/>
        </w:rPr>
      </w:pPr>
    </w:p>
    <w:p w:rsidR="00523CEE" w:rsidRPr="0093261D" w:rsidRDefault="00523CEE" w:rsidP="00523CEE">
      <w:pPr>
        <w:spacing w:after="0"/>
        <w:contextualSpacing/>
        <w:rPr>
          <w:rFonts w:asciiTheme="majorHAnsi" w:hAnsiTheme="majorHAnsi"/>
          <w:b/>
          <w:bCs/>
          <w:u w:val="single"/>
          <w:lang w:val="id-ID"/>
        </w:rPr>
      </w:pPr>
      <w:r w:rsidRPr="0093261D">
        <w:rPr>
          <w:rFonts w:asciiTheme="majorHAnsi" w:hAnsiTheme="majorHAnsi"/>
          <w:b/>
          <w:bCs/>
          <w:u w:val="single"/>
          <w:lang w:val="id-ID"/>
        </w:rPr>
        <w:t>Catatan Kepala Sekolah</w:t>
      </w:r>
    </w:p>
    <w:p w:rsidR="00391B5B" w:rsidRPr="0093261D" w:rsidRDefault="00523CEE" w:rsidP="00060CE3">
      <w:pPr>
        <w:tabs>
          <w:tab w:val="left" w:pos="5954"/>
        </w:tabs>
        <w:spacing w:after="0"/>
        <w:contextualSpacing/>
        <w:rPr>
          <w:rFonts w:asciiTheme="majorHAnsi" w:hAnsiTheme="majorHAnsi"/>
        </w:rPr>
      </w:pPr>
      <w:r w:rsidRPr="00A9713F">
        <w:rPr>
          <w:rFonts w:asciiTheme="majorHAnsi" w:hAnsiTheme="majorHAnsi"/>
          <w:lang w:val="id-ID"/>
        </w:rPr>
        <w:t>..............................................................................................................................................................................................................................................................................................................................................................................................................................................</w:t>
      </w:r>
      <w:r w:rsidR="0093261D">
        <w:rPr>
          <w:rFonts w:asciiTheme="majorHAnsi" w:hAnsiTheme="majorHAnsi"/>
        </w:rPr>
        <w:t>..........................</w:t>
      </w:r>
    </w:p>
    <w:sectPr w:rsidR="00391B5B" w:rsidRPr="0093261D" w:rsidSect="0093261D">
      <w:footerReference w:type="default" r:id="rId13"/>
      <w:footerReference w:type="first" r:id="rId14"/>
      <w:pgSz w:w="12242" w:h="18711" w:code="10000"/>
      <w:pgMar w:top="851" w:right="618" w:bottom="709" w:left="1276"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641B" w:rsidRDefault="00E9641B" w:rsidP="00F84BF3">
      <w:pPr>
        <w:spacing w:after="0" w:line="240" w:lineRule="auto"/>
      </w:pPr>
      <w:r>
        <w:separator/>
      </w:r>
    </w:p>
  </w:endnote>
  <w:endnote w:type="continuationSeparator" w:id="0">
    <w:p w:rsidR="00E9641B" w:rsidRDefault="00E9641B"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D00F8A" w:rsidRDefault="004F3D69" w:rsidP="003156EB">
    <w:pPr>
      <w:pStyle w:val="Footer"/>
      <w:rPr>
        <w:rFonts w:asciiTheme="majorHAnsi" w:hAnsiTheme="majorHAnsi"/>
        <w:sz w:val="18"/>
        <w:szCs w:val="18"/>
      </w:rPr>
    </w:pPr>
    <w:r w:rsidRPr="00D00F8A">
      <w:rPr>
        <w:rFonts w:asciiTheme="majorHAnsi" w:hAnsiTheme="majorHAnsi"/>
        <w:sz w:val="18"/>
        <w:szCs w:val="18"/>
      </w:rPr>
      <w:t>Copyright © 202</w:t>
    </w:r>
    <w:r w:rsidR="003156EB">
      <w:rPr>
        <w:rFonts w:asciiTheme="majorHAnsi" w:hAnsiTheme="majorHAnsi"/>
        <w:sz w:val="18"/>
        <w:szCs w:val="18"/>
      </w:rPr>
      <w:t>3</w:t>
    </w:r>
    <w:r w:rsidRPr="00D00F8A">
      <w:rPr>
        <w:rFonts w:asciiTheme="majorHAnsi" w:hAnsiTheme="majorHAnsi"/>
        <w:sz w:val="18"/>
        <w:szCs w:val="18"/>
      </w:rPr>
      <w:t xml:space="preserve"> www.</w:t>
    </w:r>
    <w:r w:rsidR="008D41D7">
      <w:rPr>
        <w:rFonts w:asciiTheme="majorHAnsi" w:hAnsiTheme="majorHAnsi"/>
        <w:sz w:val="18"/>
        <w:szCs w:val="18"/>
      </w:rPr>
      <w:t>gurumapel.com</w:t>
    </w:r>
    <w:r w:rsidRPr="00D00F8A">
      <w:rPr>
        <w:rFonts w:asciiTheme="majorHAnsi" w:hAnsiTheme="majorHAnsi"/>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D00F8A" w:rsidRDefault="0093261D" w:rsidP="0093261D">
    <w:pPr>
      <w:pStyle w:val="Footer"/>
      <w:jc w:val="center"/>
      <w:rPr>
        <w:rFonts w:asciiTheme="majorHAnsi" w:hAnsiTheme="majorHAnsi"/>
      </w:rPr>
    </w:pPr>
    <w:r w:rsidRPr="00D00F8A">
      <w:rPr>
        <w:rFonts w:asciiTheme="majorHAnsi" w:hAnsiTheme="majorHAnsi"/>
      </w:rPr>
      <w:t>Situs Pendidikan hanya di © www.</w:t>
    </w:r>
    <w:r w:rsidR="008D41D7">
      <w:rPr>
        <w:rFonts w:asciiTheme="majorHAnsi" w:hAnsiTheme="majorHAnsi"/>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641B" w:rsidRDefault="00E9641B" w:rsidP="00F84BF3">
      <w:pPr>
        <w:spacing w:after="0" w:line="240" w:lineRule="auto"/>
      </w:pPr>
      <w:r>
        <w:separator/>
      </w:r>
    </w:p>
  </w:footnote>
  <w:footnote w:type="continuationSeparator" w:id="0">
    <w:p w:rsidR="00E9641B" w:rsidRDefault="00E9641B"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16C0"/>
    <w:multiLevelType w:val="hybridMultilevel"/>
    <w:tmpl w:val="E07A6172"/>
    <w:lvl w:ilvl="0" w:tplc="04090001">
      <w:start w:val="1"/>
      <w:numFmt w:val="bullet"/>
      <w:lvlText w:val=""/>
      <w:lvlJc w:val="left"/>
      <w:pPr>
        <w:ind w:left="360" w:hanging="360"/>
      </w:pPr>
      <w:rPr>
        <w:rFonts w:ascii="Symbol" w:hAnsi="Symbol" w:hint="default"/>
      </w:rPr>
    </w:lvl>
    <w:lvl w:ilvl="1" w:tplc="27EC0AB4">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413FA5"/>
    <w:multiLevelType w:val="hybridMultilevel"/>
    <w:tmpl w:val="BA76D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4196636">
    <w:abstractNumId w:val="6"/>
  </w:num>
  <w:num w:numId="2" w16cid:durableId="1780950438">
    <w:abstractNumId w:val="13"/>
  </w:num>
  <w:num w:numId="3" w16cid:durableId="2057854883">
    <w:abstractNumId w:val="2"/>
  </w:num>
  <w:num w:numId="4" w16cid:durableId="735321950">
    <w:abstractNumId w:val="4"/>
  </w:num>
  <w:num w:numId="5" w16cid:durableId="2018728947">
    <w:abstractNumId w:val="12"/>
  </w:num>
  <w:num w:numId="6" w16cid:durableId="324162589">
    <w:abstractNumId w:val="11"/>
  </w:num>
  <w:num w:numId="7" w16cid:durableId="1112433461">
    <w:abstractNumId w:val="5"/>
  </w:num>
  <w:num w:numId="8" w16cid:durableId="644355600">
    <w:abstractNumId w:val="3"/>
  </w:num>
  <w:num w:numId="9" w16cid:durableId="355349695">
    <w:abstractNumId w:val="1"/>
  </w:num>
  <w:num w:numId="10" w16cid:durableId="520240755">
    <w:abstractNumId w:val="9"/>
  </w:num>
  <w:num w:numId="11" w16cid:durableId="1158032202">
    <w:abstractNumId w:val="7"/>
  </w:num>
  <w:num w:numId="12" w16cid:durableId="519008561">
    <w:abstractNumId w:val="8"/>
  </w:num>
  <w:num w:numId="13" w16cid:durableId="1927836602">
    <w:abstractNumId w:val="0"/>
  </w:num>
  <w:num w:numId="14" w16cid:durableId="18317854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31ACC"/>
    <w:rsid w:val="00045FED"/>
    <w:rsid w:val="00060CE3"/>
    <w:rsid w:val="00071CB6"/>
    <w:rsid w:val="00090C9D"/>
    <w:rsid w:val="000A5513"/>
    <w:rsid w:val="000B0A3B"/>
    <w:rsid w:val="000C0D66"/>
    <w:rsid w:val="000C4E56"/>
    <w:rsid w:val="000F1836"/>
    <w:rsid w:val="001400DD"/>
    <w:rsid w:val="00146322"/>
    <w:rsid w:val="00157C1F"/>
    <w:rsid w:val="00173CE3"/>
    <w:rsid w:val="00176B86"/>
    <w:rsid w:val="001A4942"/>
    <w:rsid w:val="001F1BC5"/>
    <w:rsid w:val="002133C3"/>
    <w:rsid w:val="002767FE"/>
    <w:rsid w:val="002773CD"/>
    <w:rsid w:val="002A14CD"/>
    <w:rsid w:val="003156EB"/>
    <w:rsid w:val="00316D9C"/>
    <w:rsid w:val="00331E06"/>
    <w:rsid w:val="00334728"/>
    <w:rsid w:val="00386273"/>
    <w:rsid w:val="00391B5B"/>
    <w:rsid w:val="003B168D"/>
    <w:rsid w:val="003C5E6E"/>
    <w:rsid w:val="003F5DD8"/>
    <w:rsid w:val="00411B44"/>
    <w:rsid w:val="004358A4"/>
    <w:rsid w:val="00450602"/>
    <w:rsid w:val="00474122"/>
    <w:rsid w:val="0049112C"/>
    <w:rsid w:val="0049238F"/>
    <w:rsid w:val="004C6BD8"/>
    <w:rsid w:val="004F3D69"/>
    <w:rsid w:val="00523CEE"/>
    <w:rsid w:val="0058092D"/>
    <w:rsid w:val="005C2CEF"/>
    <w:rsid w:val="005C3DA6"/>
    <w:rsid w:val="005C6BB0"/>
    <w:rsid w:val="005D2562"/>
    <w:rsid w:val="00644307"/>
    <w:rsid w:val="00663FC8"/>
    <w:rsid w:val="00666F57"/>
    <w:rsid w:val="006C0EEE"/>
    <w:rsid w:val="006D5039"/>
    <w:rsid w:val="006E7209"/>
    <w:rsid w:val="00780A2B"/>
    <w:rsid w:val="0078265E"/>
    <w:rsid w:val="007A6C71"/>
    <w:rsid w:val="007E0712"/>
    <w:rsid w:val="00807B9F"/>
    <w:rsid w:val="00814A81"/>
    <w:rsid w:val="00825A14"/>
    <w:rsid w:val="0083715A"/>
    <w:rsid w:val="008D41D7"/>
    <w:rsid w:val="008D7CC0"/>
    <w:rsid w:val="008F731B"/>
    <w:rsid w:val="009146A9"/>
    <w:rsid w:val="0093261D"/>
    <w:rsid w:val="0094640C"/>
    <w:rsid w:val="00A105E0"/>
    <w:rsid w:val="00A217BA"/>
    <w:rsid w:val="00A42B55"/>
    <w:rsid w:val="00A824AC"/>
    <w:rsid w:val="00A9713F"/>
    <w:rsid w:val="00AF37C1"/>
    <w:rsid w:val="00B06F5A"/>
    <w:rsid w:val="00B575B4"/>
    <w:rsid w:val="00B73E5C"/>
    <w:rsid w:val="00B815D3"/>
    <w:rsid w:val="00BB7033"/>
    <w:rsid w:val="00BC256E"/>
    <w:rsid w:val="00C10181"/>
    <w:rsid w:val="00C13FAE"/>
    <w:rsid w:val="00C40BB2"/>
    <w:rsid w:val="00C5742C"/>
    <w:rsid w:val="00C94CB1"/>
    <w:rsid w:val="00C9743F"/>
    <w:rsid w:val="00CA6DF2"/>
    <w:rsid w:val="00CB746C"/>
    <w:rsid w:val="00D00F8A"/>
    <w:rsid w:val="00D1018B"/>
    <w:rsid w:val="00D3590A"/>
    <w:rsid w:val="00D408C7"/>
    <w:rsid w:val="00D50C9F"/>
    <w:rsid w:val="00D66BA5"/>
    <w:rsid w:val="00D8458E"/>
    <w:rsid w:val="00DA47D0"/>
    <w:rsid w:val="00DC03B5"/>
    <w:rsid w:val="00DD1550"/>
    <w:rsid w:val="00DD52F3"/>
    <w:rsid w:val="00DD5770"/>
    <w:rsid w:val="00E069AB"/>
    <w:rsid w:val="00E26258"/>
    <w:rsid w:val="00E3206A"/>
    <w:rsid w:val="00E9641B"/>
    <w:rsid w:val="00EA0D0A"/>
    <w:rsid w:val="00EC3076"/>
    <w:rsid w:val="00ED2AD8"/>
    <w:rsid w:val="00EE78CE"/>
    <w:rsid w:val="00F35587"/>
    <w:rsid w:val="00F57249"/>
    <w:rsid w:val="00F72CA1"/>
    <w:rsid w:val="00F77DC6"/>
    <w:rsid w:val="00F8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E4D1C"/>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A971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SebutanYangBelumTerselesaikan">
    <w:name w:val="Unresolved Mention"/>
    <w:basedOn w:val="FontParagrafDefault"/>
    <w:uiPriority w:val="99"/>
    <w:semiHidden/>
    <w:unhideWhenUsed/>
    <w:rsid w:val="008D4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mape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urumape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urubantu.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9A78A-1D1A-4CF5-9188-DAA796C3B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2079</Words>
  <Characters>11855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5</cp:revision>
  <cp:lastPrinted>2013-10-15T04:43:00Z</cp:lastPrinted>
  <dcterms:created xsi:type="dcterms:W3CDTF">2022-11-30T05:20:00Z</dcterms:created>
  <dcterms:modified xsi:type="dcterms:W3CDTF">2023-06-16T04:24:00Z</dcterms:modified>
</cp:coreProperties>
</file>